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body>
    <w:tbl>
      <w:tblPr>
        <w:tblStyle w:val="1"/>
        <w:tblpPr w:leftFromText="180" w:rightFromText="180" w:vertAnchor="text" w:horzAnchor="margin" w:tblpY="-239"/>
        <w:tblW w:w="156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03"/>
        <w:gridCol w:w="3904"/>
        <w:gridCol w:w="3903"/>
        <w:gridCol w:w="3904"/>
      </w:tblGrid>
      <w:tr w:rsidRPr="00BE2342" w:rsidR="00B93B0C" w:rsidTr="1ED4BC6B" w14:paraId="507BBC84" w14:textId="77777777">
        <w:trPr>
          <w:trHeight w:val="1380"/>
        </w:trPr>
        <w:tc>
          <w:tcPr>
            <w:tcW w:w="15614" w:type="dxa"/>
            <w:gridSpan w:val="4"/>
            <w:tcBorders>
              <w:top w:val="nil"/>
              <w:left w:val="nil"/>
              <w:right w:val="nil"/>
            </w:tcBorders>
            <w:tcMar/>
            <w:vAlign w:val="center"/>
          </w:tcPr>
          <w:p w:rsidRPr="00F22A1E" w:rsidR="00B93B0C" w:rsidP="1ED4BC6B" w:rsidRDefault="00F22A1E" w14:paraId="4F6428BD" w14:textId="263AA15F" w14:noSpellErr="1">
            <w:pPr>
              <w:rPr>
                <w:rFonts w:ascii="Twinkl Cursive Unlooped" w:hAnsi="Twinkl Cursive Unlooped" w:eastAsia="Comic Sans MS" w:cs="Calibri" w:cstheme="majorAscii"/>
                <w:sz w:val="28"/>
                <w:szCs w:val="28"/>
              </w:rPr>
            </w:pPr>
            <w:r w:rsidRPr="00F22A1E">
              <w:rPr>
                <w:rFonts w:ascii="Twinkl Cursive Unlooped" w:hAnsi="Twinkl Cursive Unlooped" w:eastAsia="Comic Sans MS" w:cstheme="majorHAnsi"/>
                <w:noProof/>
                <w:sz w:val="28"/>
                <w:szCs w:val="18"/>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6432" behindDoc="0" locked="0" layoutInCell="1" allowOverlap="1" wp14:anchorId="324D9167" wp14:editId="419551B8">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xmlns:w14="http://schemas.microsoft.com/office/word/2010/wordml" w:rsidRPr="00F22A1E" w:rsidR="00F22A1E" w:rsidP="00F22A1E" w:rsidRDefault="00F22A1E" w14:paraId="10E28F32" w14:textId="77777777">
                                  <w:pPr>
                                    <w:spacing w:line="240" w:lineRule="auto"/>
                                    <w:jc w:val="center"/>
                                    <w:rPr>
                                      <w:rFonts w:ascii="Twinkl Cursive Unlooped" w:hAnsi="Twinkl Cursive Unlooped"/>
                                      <w:sz w:val="24"/>
                                    </w:rPr>
                                  </w:pPr>
                                  <w:r w:rsidRPr="00F22A1E">
                                    <w:rPr>
                                      <w:rFonts w:ascii="Twinkl Cursive Unlooped" w:hAnsi="Twinkl Cursive Unlooped"/>
                                      <w:sz w:val="24"/>
                                    </w:rPr>
                                    <w:t>Overdale Community Primary School</w:t>
                                  </w:r>
                                </w:p>
                                <w:p xmlns:w14="http://schemas.microsoft.com/office/word/2010/wordml" w:rsidRPr="00F22A1E" w:rsidR="00F22A1E" w:rsidP="00F22A1E" w:rsidRDefault="00F22A1E" w14:paraId="1AD17F26" w14:textId="5F8AE56D">
                                  <w:pPr>
                                    <w:spacing w:line="240" w:lineRule="auto"/>
                                    <w:jc w:val="center"/>
                                    <w:rPr>
                                      <w:rFonts w:ascii="Twinkl Cursive Unlooped" w:hAnsi="Twinkl Cursive Unlooped"/>
                                      <w:sz w:val="24"/>
                                    </w:rPr>
                                  </w:pPr>
                                  <w:r w:rsidRPr="00F22A1E">
                                    <w:rPr>
                                      <w:rFonts w:ascii="Twinkl Cursive Unlooped" w:hAnsi="Twinkl Cursive Unlooped"/>
                                      <w:sz w:val="24"/>
                                    </w:rPr>
                                    <w:t xml:space="preserve">Year 5 Spring </w:t>
                                  </w:r>
                                  <w:r>
                                    <w:rPr>
                                      <w:rFonts w:ascii="Twinkl Cursive Unlooped" w:hAnsi="Twinkl Cursive Unlooped"/>
                                      <w:sz w:val="24"/>
                                    </w:rPr>
                                    <w:t>T</w:t>
                                  </w:r>
                                  <w:r w:rsidRPr="00F22A1E">
                                    <w:rPr>
                                      <w:rFonts w:ascii="Twinkl Cursive Unlooped" w:hAnsi="Twinkl Cursive Unlooped"/>
                                      <w:sz w:val="24"/>
                                    </w:rPr>
                                    <w:t xml:space="preserve">erm </w:t>
                                  </w:r>
                                  <w:r>
                                    <w:rPr>
                                      <w:rFonts w:ascii="Twinkl Cursive Unlooped" w:hAnsi="Twinkl Cursive Unlooped"/>
                                      <w:sz w:val="24"/>
                                    </w:rPr>
                                    <w:t xml:space="preserve">2 </w:t>
                                  </w:r>
                                  <w:r w:rsidRPr="00F22A1E">
                                    <w:rPr>
                                      <w:rFonts w:ascii="Twinkl Cursive Unlooped" w:hAnsi="Twinkl Cursive Unlooped"/>
                                      <w:sz w:val="24"/>
                                    </w:rPr>
                                    <w:t>2024</w:t>
                                  </w:r>
                                  <w:r w:rsidRPr="00F22A1E">
                                    <w:rPr>
                                      <w:rFonts w:ascii="Twinkl Cursive Unlooped" w:hAnsi="Twinkl Cursive Unlooped"/>
                                      <w:sz w:val="24"/>
                                    </w:rPr>
                                    <w:t>-25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324D9167">
                      <v:stroke joinstyle="miter"/>
                      <v:path gradientshapeok="t" o:connecttype="rect"/>
                    </v:shapetype>
                    <v:shape xmlns:o="urn:schemas-microsoft-com:office:office" xmlns:v="urn:schemas-microsoft-com:vml" id="Text Box 2" style="position:absolute;margin-left:0;margin-top:14.4pt;width:185.9pt;height:110.6pt;z-index:25166643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">
                      <v:textbox style="mso-fit-shape-to-text:t">
                        <w:txbxContent>
                          <w:p xmlns:w14="http://schemas.microsoft.com/office/word/2010/wordml" w:rsidRPr="00F22A1E" w:rsidR="00F22A1E" w:rsidP="00F22A1E" w:rsidRDefault="00F22A1E" w14:paraId="10E28F32" w14:textId="77777777">
                            <w:pPr>
                              <w:spacing w:line="240" w:lineRule="auto"/>
                              <w:jc w:val="center"/>
                              <w:rPr>
                                <w:rFonts w:ascii="Twinkl Cursive Unlooped" w:hAnsi="Twinkl Cursive Unlooped"/>
                                <w:sz w:val="24"/>
                              </w:rPr>
                            </w:pPr>
                            <w:r w:rsidRPr="00F22A1E">
                              <w:rPr>
                                <w:rFonts w:ascii="Twinkl Cursive Unlooped" w:hAnsi="Twinkl Cursive Unlooped"/>
                                <w:sz w:val="24"/>
                              </w:rPr>
                              <w:t>Overdale Community Primary School</w:t>
                            </w:r>
                          </w:p>
                          <w:p xmlns:w14="http://schemas.microsoft.com/office/word/2010/wordml" w:rsidRPr="00F22A1E" w:rsidR="00F22A1E" w:rsidP="00F22A1E" w:rsidRDefault="00F22A1E" w14:paraId="1AD17F26" w14:textId="5F8AE56D">
                            <w:pPr>
                              <w:spacing w:line="240" w:lineRule="auto"/>
                              <w:jc w:val="center"/>
                              <w:rPr>
                                <w:rFonts w:ascii="Twinkl Cursive Unlooped" w:hAnsi="Twinkl Cursive Unlooped"/>
                                <w:sz w:val="24"/>
                              </w:rPr>
                            </w:pPr>
                            <w:r w:rsidRPr="00F22A1E">
                              <w:rPr>
                                <w:rFonts w:ascii="Twinkl Cursive Unlooped" w:hAnsi="Twinkl Cursive Unlooped"/>
                                <w:sz w:val="24"/>
                              </w:rPr>
                              <w:t xml:space="preserve">Year 5 Spring </w:t>
                            </w:r>
                            <w:r>
                              <w:rPr>
                                <w:rFonts w:ascii="Twinkl Cursive Unlooped" w:hAnsi="Twinkl Cursive Unlooped"/>
                                <w:sz w:val="24"/>
                              </w:rPr>
                              <w:t>T</w:t>
                            </w:r>
                            <w:r w:rsidRPr="00F22A1E">
                              <w:rPr>
                                <w:rFonts w:ascii="Twinkl Cursive Unlooped" w:hAnsi="Twinkl Cursive Unlooped"/>
                                <w:sz w:val="24"/>
                              </w:rPr>
                              <w:t xml:space="preserve">erm </w:t>
                            </w:r>
                            <w:r>
                              <w:rPr>
                                <w:rFonts w:ascii="Twinkl Cursive Unlooped" w:hAnsi="Twinkl Cursive Unlooped"/>
                                <w:sz w:val="24"/>
                              </w:rPr>
                              <w:t xml:space="preserve">2 </w:t>
                            </w:r>
                            <w:r w:rsidRPr="00F22A1E">
                              <w:rPr>
                                <w:rFonts w:ascii="Twinkl Cursive Unlooped" w:hAnsi="Twinkl Cursive Unlooped"/>
                                <w:sz w:val="24"/>
                              </w:rPr>
                              <w:t>2024</w:t>
                            </w:r>
                            <w:r w:rsidRPr="00F22A1E">
                              <w:rPr>
                                <w:rFonts w:ascii="Twinkl Cursive Unlooped" w:hAnsi="Twinkl Cursive Unlooped"/>
                                <w:sz w:val="24"/>
                              </w:rPr>
                              <w:t>-25</w:t>
                            </w:r>
                          </w:p>
                        </w:txbxContent>
                      </v:textbox>
                      <w10:wrap xmlns:w10="urn:schemas-microsoft-com:office:word" type="square"/>
                    </v:shape>
                  </w:pict>
                </mc:Fallback>
              </mc:AlternateContent>
            </w:r>
          </w:p>
        </w:tc>
      </w:tr>
      <w:tr w:rsidRPr="00BE2342" w:rsidR="00B93B0C" w:rsidTr="1ED4BC6B" w14:paraId="0BBDF738" w14:textId="77777777">
        <w:trPr>
          <w:trHeight w:val="2872"/>
        </w:trPr>
        <w:tc>
          <w:tcPr>
            <w:tcW w:w="3903" w:type="dxa"/>
            <w:tcMar/>
          </w:tcPr>
          <w:p w:rsidRPr="00BE2342" w:rsidR="00B93B0C" w:rsidP="007E1A7B" w:rsidRDefault="00B93B0C" w14:paraId="35FBF656" w14:textId="59180758">
            <w:pPr>
              <w:rPr>
                <w:rFonts w:ascii="Twinkl Cursive Unlooped" w:hAnsi="Twinkl Cursive Unlooped" w:eastAsia="Comic Sans MS"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52096" behindDoc="0" locked="0" layoutInCell="1" hidden="0" allowOverlap="1" wp14:anchorId="02A1CB81" wp14:editId="6C5ED163">
                  <wp:simplePos x="0" y="0"/>
                  <wp:positionH relativeFrom="column">
                    <wp:posOffset>1657350</wp:posOffset>
                  </wp:positionH>
                  <wp:positionV relativeFrom="paragraph">
                    <wp:posOffset>50468</wp:posOffset>
                  </wp:positionV>
                  <wp:extent cx="683029" cy="512445"/>
                  <wp:effectExtent l="0" t="0" r="0" b="0"/>
                  <wp:wrapSquare wrapText="bothSides" distT="0" distB="0" distL="114300" distR="114300"/>
                  <wp:docPr id="5" name="image4.jpg" descr="http://elizabethwinthrop.com/files/2010/02/girl_writing.jpg"/>
                  <wp:cNvGraphicFramePr/>
                  <a:graphic xmlns:a="http://schemas.openxmlformats.org/drawingml/2006/main">
                    <a:graphicData uri="http://schemas.openxmlformats.org/drawingml/2006/picture">
                      <pic:pic xmlns:pic="http://schemas.openxmlformats.org/drawingml/2006/picture">
                        <pic:nvPicPr>
                          <pic:cNvPr id="0" name="image4.jpg" descr="http://elizabethwinthrop.com/files/2010/02/girl_writing.jpg"/>
                          <pic:cNvPicPr preferRelativeResize="0"/>
                        </pic:nvPicPr>
                        <pic:blipFill>
                          <a:blip r:embed="rId10"/>
                          <a:srcRect/>
                          <a:stretch>
                            <a:fillRect/>
                          </a:stretch>
                        </pic:blipFill>
                        <pic:spPr>
                          <a:xfrm>
                            <a:off x="0" y="0"/>
                            <a:ext cx="683029" cy="512445"/>
                          </a:xfrm>
                          <a:prstGeom prst="rect">
                            <a:avLst/>
                          </a:prstGeom>
                          <a:ln/>
                        </pic:spPr>
                      </pic:pic>
                    </a:graphicData>
                  </a:graphic>
                </wp:anchor>
              </w:drawing>
            </w:r>
            <w:r w:rsidRPr="00BE2342">
              <w:rPr>
                <w:rFonts w:ascii="Twinkl Cursive Unlooped" w:hAnsi="Twinkl Cursive Unlooped" w:eastAsia="Comic Sans MS" w:cstheme="majorHAnsi"/>
                <w:b/>
                <w:sz w:val="18"/>
                <w:szCs w:val="18"/>
              </w:rPr>
              <w:t>Literacy</w:t>
            </w:r>
          </w:p>
          <w:p w:rsidRPr="00BE2342" w:rsidR="00AE0DB6" w:rsidP="007E1A7B" w:rsidRDefault="00FC0BEF" w14:paraId="75B56A05" w14:textId="0474EDB5">
            <w:pPr>
              <w:rPr>
                <w:rFonts w:ascii="Twinkl Cursive Unlooped" w:hAnsi="Twinkl Cursive Unlooped" w:eastAsia="Comic Sans MS" w:cstheme="majorHAnsi"/>
                <w:sz w:val="18"/>
                <w:szCs w:val="18"/>
              </w:rPr>
            </w:pPr>
            <w:r w:rsidRPr="00BE2342">
              <w:rPr>
                <w:rFonts w:ascii="Twinkl Cursive Unlooped" w:hAnsi="Twinkl Cursive Unlooped" w:eastAsia="Comic Sans MS" w:cstheme="majorHAnsi"/>
                <w:sz w:val="18"/>
                <w:szCs w:val="18"/>
              </w:rPr>
              <w:t xml:space="preserve">Year </w:t>
            </w:r>
            <w:r w:rsidRPr="00BE2342" w:rsidR="004F6A91">
              <w:rPr>
                <w:rFonts w:ascii="Twinkl Cursive Unlooped" w:hAnsi="Twinkl Cursive Unlooped" w:eastAsia="Comic Sans MS" w:cstheme="majorHAnsi"/>
                <w:sz w:val="18"/>
                <w:szCs w:val="18"/>
              </w:rPr>
              <w:t xml:space="preserve">5 will be </w:t>
            </w:r>
            <w:r w:rsidR="00372E91">
              <w:rPr>
                <w:rFonts w:ascii="Twinkl Cursive Unlooped" w:hAnsi="Twinkl Cursive Unlooped" w:eastAsia="Comic Sans MS" w:cstheme="majorHAnsi"/>
                <w:sz w:val="18"/>
                <w:szCs w:val="18"/>
              </w:rPr>
              <w:t>focusing on</w:t>
            </w:r>
            <w:r w:rsidR="00D42607">
              <w:rPr>
                <w:rFonts w:ascii="Twinkl Cursive Unlooped" w:hAnsi="Twinkl Cursive Unlooped" w:eastAsia="Comic Sans MS" w:cstheme="majorHAnsi"/>
                <w:sz w:val="18"/>
                <w:szCs w:val="18"/>
              </w:rPr>
              <w:t xml:space="preserve"> suspense writing in </w:t>
            </w:r>
            <w:r w:rsidR="00372E91">
              <w:rPr>
                <w:rFonts w:ascii="Twinkl Cursive Unlooped" w:hAnsi="Twinkl Cursive Unlooped" w:eastAsia="Comic Sans MS" w:cstheme="majorHAnsi"/>
                <w:sz w:val="18"/>
                <w:szCs w:val="18"/>
              </w:rPr>
              <w:t xml:space="preserve">our fiction unit. Our model text will be “The </w:t>
            </w:r>
            <w:r w:rsidR="00D42607">
              <w:rPr>
                <w:rFonts w:ascii="Twinkl Cursive Unlooped" w:hAnsi="Twinkl Cursive Unlooped" w:eastAsia="Comic Sans MS" w:cstheme="majorHAnsi"/>
                <w:sz w:val="18"/>
                <w:szCs w:val="18"/>
              </w:rPr>
              <w:t>Nightmare Man</w:t>
            </w:r>
            <w:r w:rsidR="00372E91">
              <w:rPr>
                <w:rFonts w:ascii="Twinkl Cursive Unlooped" w:hAnsi="Twinkl Cursive Unlooped" w:eastAsia="Comic Sans MS" w:cstheme="majorHAnsi"/>
                <w:sz w:val="18"/>
                <w:szCs w:val="18"/>
              </w:rPr>
              <w:t>”</w:t>
            </w:r>
            <w:r w:rsidRPr="00BE2342" w:rsidR="00B33950">
              <w:rPr>
                <w:rFonts w:ascii="Twinkl Cursive Unlooped" w:hAnsi="Twinkl Cursive Unlooped" w:eastAsia="Comic Sans MS" w:cstheme="majorHAnsi"/>
                <w:sz w:val="18"/>
                <w:szCs w:val="18"/>
              </w:rPr>
              <w:t>.</w:t>
            </w:r>
            <w:r w:rsidRPr="00BE2342" w:rsidR="00AE0DB6">
              <w:rPr>
                <w:rFonts w:ascii="Twinkl Cursive Unlooped" w:hAnsi="Twinkl Cursive Unlooped" w:eastAsia="Comic Sans MS" w:cstheme="majorHAnsi"/>
                <w:sz w:val="18"/>
                <w:szCs w:val="18"/>
              </w:rPr>
              <w:t xml:space="preserve"> Later </w:t>
            </w:r>
            <w:r w:rsidRPr="00BE2342" w:rsidR="00D42607">
              <w:rPr>
                <w:rFonts w:ascii="Twinkl Cursive Unlooped" w:hAnsi="Twinkl Cursive Unlooped" w:eastAsia="Comic Sans MS" w:cstheme="majorHAnsi"/>
                <w:sz w:val="18"/>
                <w:szCs w:val="18"/>
              </w:rPr>
              <w:t>on,</w:t>
            </w:r>
            <w:r w:rsidRPr="00BE2342" w:rsidR="00AE0DB6">
              <w:rPr>
                <w:rFonts w:ascii="Twinkl Cursive Unlooped" w:hAnsi="Twinkl Cursive Unlooped" w:eastAsia="Comic Sans MS" w:cstheme="majorHAnsi"/>
                <w:sz w:val="18"/>
                <w:szCs w:val="18"/>
              </w:rPr>
              <w:t xml:space="preserve"> in the </w:t>
            </w:r>
            <w:r w:rsidR="00372E91">
              <w:rPr>
                <w:rFonts w:ascii="Twinkl Cursive Unlooped" w:hAnsi="Twinkl Cursive Unlooped" w:eastAsia="Comic Sans MS" w:cstheme="majorHAnsi"/>
                <w:sz w:val="18"/>
                <w:szCs w:val="18"/>
              </w:rPr>
              <w:t xml:space="preserve">half </w:t>
            </w:r>
            <w:r w:rsidRPr="00BE2342" w:rsidR="00AE0DB6">
              <w:rPr>
                <w:rFonts w:ascii="Twinkl Cursive Unlooped" w:hAnsi="Twinkl Cursive Unlooped" w:eastAsia="Comic Sans MS" w:cstheme="majorHAnsi"/>
                <w:sz w:val="18"/>
                <w:szCs w:val="18"/>
              </w:rPr>
              <w:t xml:space="preserve">term, Year 5 will </w:t>
            </w:r>
            <w:r w:rsidR="00372E91">
              <w:rPr>
                <w:rFonts w:ascii="Twinkl Cursive Unlooped" w:hAnsi="Twinkl Cursive Unlooped" w:eastAsia="Comic Sans MS" w:cstheme="majorHAnsi"/>
                <w:sz w:val="18"/>
                <w:szCs w:val="18"/>
              </w:rPr>
              <w:t xml:space="preserve">turn their attention to non-fiction and the text </w:t>
            </w:r>
            <w:r w:rsidRPr="00BE2342" w:rsidR="00AE0DB6">
              <w:rPr>
                <w:rFonts w:ascii="Twinkl Cursive Unlooped" w:hAnsi="Twinkl Cursive Unlooped" w:eastAsia="Comic Sans MS" w:cstheme="majorHAnsi"/>
                <w:sz w:val="18"/>
                <w:szCs w:val="18"/>
              </w:rPr>
              <w:t xml:space="preserve">be </w:t>
            </w:r>
            <w:r w:rsidR="00372E91">
              <w:rPr>
                <w:rFonts w:ascii="Twinkl Cursive Unlooped" w:hAnsi="Twinkl Cursive Unlooped" w:eastAsia="Comic Sans MS" w:cstheme="majorHAnsi"/>
                <w:sz w:val="18"/>
                <w:szCs w:val="18"/>
              </w:rPr>
              <w:t>a</w:t>
            </w:r>
            <w:r w:rsidR="00D42607">
              <w:rPr>
                <w:rFonts w:ascii="Twinkl Cursive Unlooped" w:hAnsi="Twinkl Cursive Unlooped" w:eastAsia="Comic Sans MS" w:cstheme="majorHAnsi"/>
                <w:sz w:val="18"/>
                <w:szCs w:val="18"/>
              </w:rPr>
              <w:t>n</w:t>
            </w:r>
            <w:r w:rsidR="00372E91">
              <w:rPr>
                <w:rFonts w:ascii="Twinkl Cursive Unlooped" w:hAnsi="Twinkl Cursive Unlooped" w:eastAsia="Comic Sans MS" w:cstheme="majorHAnsi"/>
                <w:sz w:val="18"/>
                <w:szCs w:val="18"/>
              </w:rPr>
              <w:t xml:space="preserve"> </w:t>
            </w:r>
            <w:r w:rsidR="00D42607">
              <w:rPr>
                <w:rFonts w:ascii="Twinkl Cursive Unlooped" w:hAnsi="Twinkl Cursive Unlooped" w:eastAsia="Comic Sans MS" w:cstheme="majorHAnsi"/>
                <w:sz w:val="18"/>
                <w:szCs w:val="18"/>
              </w:rPr>
              <w:t>explanation</w:t>
            </w:r>
            <w:r w:rsidR="00372E91">
              <w:rPr>
                <w:rFonts w:ascii="Twinkl Cursive Unlooped" w:hAnsi="Twinkl Cursive Unlooped" w:eastAsia="Comic Sans MS" w:cstheme="majorHAnsi"/>
                <w:sz w:val="18"/>
                <w:szCs w:val="18"/>
              </w:rPr>
              <w:t xml:space="preserve"> text.</w:t>
            </w:r>
            <w:r w:rsidRPr="00BE2342" w:rsidR="002B1AE4">
              <w:rPr>
                <w:rFonts w:ascii="Twinkl Cursive Unlooped" w:hAnsi="Twinkl Cursive Unlooped" w:eastAsia="Comic Sans MS" w:cstheme="majorHAnsi"/>
                <w:sz w:val="18"/>
                <w:szCs w:val="18"/>
              </w:rPr>
              <w:t xml:space="preserve"> </w:t>
            </w:r>
            <w:r w:rsidR="00372E91">
              <w:rPr>
                <w:rFonts w:ascii="Twinkl Cursive Unlooped" w:hAnsi="Twinkl Cursive Unlooped" w:eastAsia="Comic Sans MS" w:cstheme="majorHAnsi"/>
                <w:sz w:val="18"/>
                <w:szCs w:val="18"/>
              </w:rPr>
              <w:t>Our model text will be a</w:t>
            </w:r>
            <w:r w:rsidR="00D42607">
              <w:rPr>
                <w:rFonts w:ascii="Twinkl Cursive Unlooped" w:hAnsi="Twinkl Cursive Unlooped" w:eastAsia="Comic Sans MS" w:cstheme="majorHAnsi"/>
                <w:sz w:val="18"/>
                <w:szCs w:val="18"/>
              </w:rPr>
              <w:t xml:space="preserve">n explanation </w:t>
            </w:r>
            <w:r w:rsidR="00372E91">
              <w:rPr>
                <w:rFonts w:ascii="Twinkl Cursive Unlooped" w:hAnsi="Twinkl Cursive Unlooped" w:eastAsia="Comic Sans MS" w:cstheme="majorHAnsi"/>
                <w:sz w:val="18"/>
                <w:szCs w:val="18"/>
              </w:rPr>
              <w:t xml:space="preserve">about </w:t>
            </w:r>
            <w:r w:rsidR="00D42607">
              <w:rPr>
                <w:rFonts w:ascii="Twinkl Cursive Unlooped" w:hAnsi="Twinkl Cursive Unlooped" w:eastAsia="Comic Sans MS" w:cstheme="majorHAnsi"/>
                <w:sz w:val="18"/>
                <w:szCs w:val="18"/>
              </w:rPr>
              <w:t xml:space="preserve">why monsters are extinct. </w:t>
            </w:r>
          </w:p>
          <w:p w:rsidRPr="00BE2342" w:rsidR="002B1AE4" w:rsidP="007E1A7B" w:rsidRDefault="002B1AE4" w14:paraId="3B4C7EE0" w14:textId="00AC3DF5">
            <w:pPr>
              <w:rPr>
                <w:rFonts w:ascii="Twinkl Cursive Unlooped" w:hAnsi="Twinkl Cursive Unlooped" w:eastAsia="Comic Sans MS" w:cstheme="majorHAnsi"/>
                <w:sz w:val="18"/>
                <w:szCs w:val="18"/>
              </w:rPr>
            </w:pPr>
          </w:p>
          <w:p w:rsidRPr="00BE2342" w:rsidR="002B1AE4" w:rsidP="007E1A7B" w:rsidRDefault="002B1AE4" w14:paraId="6AD186AA" w14:textId="611A6A64">
            <w:pPr>
              <w:rPr>
                <w:rFonts w:ascii="Twinkl Cursive Unlooped" w:hAnsi="Twinkl Cursive Unlooped" w:eastAsia="Comic Sans MS" w:cstheme="majorHAnsi"/>
                <w:b/>
                <w:bCs/>
                <w:sz w:val="18"/>
                <w:szCs w:val="18"/>
              </w:rPr>
            </w:pPr>
            <w:r w:rsidRPr="00BE2342">
              <w:rPr>
                <w:rFonts w:ascii="Twinkl Cursive Unlooped" w:hAnsi="Twinkl Cursive Unlooped" w:eastAsia="Comic Sans MS" w:cstheme="majorHAnsi"/>
                <w:b/>
                <w:bCs/>
                <w:sz w:val="18"/>
                <w:szCs w:val="18"/>
              </w:rPr>
              <w:t>Reading</w:t>
            </w:r>
          </w:p>
          <w:p w:rsidRPr="00BE2342" w:rsidR="00B93B0C" w:rsidP="007E1A7B" w:rsidRDefault="009467A2" w14:paraId="42BBF946" w14:textId="2994D20D">
            <w:pPr>
              <w:rPr>
                <w:rFonts w:ascii="Twinkl Cursive Unlooped" w:hAnsi="Twinkl Cursive Unlooped" w:eastAsia="Comic Sans MS" w:cstheme="majorHAnsi"/>
                <w:sz w:val="18"/>
                <w:szCs w:val="18"/>
              </w:rPr>
            </w:pPr>
            <w:r w:rsidRPr="00BE2342">
              <w:rPr>
                <w:rFonts w:ascii="Twinkl Cursive Unlooped" w:hAnsi="Twinkl Cursive Unlooped" w:eastAsia="Comic Sans MS" w:cstheme="majorHAnsi"/>
                <w:sz w:val="18"/>
                <w:szCs w:val="18"/>
              </w:rPr>
              <w:t>In</w:t>
            </w:r>
            <w:r w:rsidRPr="00BE2342" w:rsidR="00C10F06">
              <w:rPr>
                <w:rFonts w:ascii="Twinkl Cursive Unlooped" w:hAnsi="Twinkl Cursive Unlooped" w:eastAsia="Comic Sans MS" w:cstheme="majorHAnsi"/>
                <w:sz w:val="18"/>
                <w:szCs w:val="18"/>
              </w:rPr>
              <w:t xml:space="preserve"> our whole class</w:t>
            </w:r>
            <w:r w:rsidRPr="00BE2342">
              <w:rPr>
                <w:rFonts w:ascii="Twinkl Cursive Unlooped" w:hAnsi="Twinkl Cursive Unlooped" w:eastAsia="Comic Sans MS" w:cstheme="majorHAnsi"/>
                <w:sz w:val="18"/>
                <w:szCs w:val="18"/>
              </w:rPr>
              <w:t xml:space="preserve"> reading </w:t>
            </w:r>
            <w:r w:rsidRPr="00BE2342" w:rsidR="00C10F06">
              <w:rPr>
                <w:rFonts w:ascii="Twinkl Cursive Unlooped" w:hAnsi="Twinkl Cursive Unlooped" w:eastAsia="Comic Sans MS" w:cstheme="majorHAnsi"/>
                <w:sz w:val="18"/>
                <w:szCs w:val="18"/>
              </w:rPr>
              <w:t>sessions,</w:t>
            </w:r>
            <w:r w:rsidRPr="00BE2342">
              <w:rPr>
                <w:rFonts w:ascii="Twinkl Cursive Unlooped" w:hAnsi="Twinkl Cursive Unlooped" w:eastAsia="Comic Sans MS" w:cstheme="majorHAnsi"/>
                <w:sz w:val="18"/>
                <w:szCs w:val="18"/>
              </w:rPr>
              <w:t xml:space="preserve"> we w</w:t>
            </w:r>
            <w:r w:rsidR="00372E91">
              <w:rPr>
                <w:rFonts w:ascii="Twinkl Cursive Unlooped" w:hAnsi="Twinkl Cursive Unlooped" w:eastAsia="Comic Sans MS" w:cstheme="majorHAnsi"/>
                <w:sz w:val="18"/>
                <w:szCs w:val="18"/>
              </w:rPr>
              <w:t xml:space="preserve">ill be </w:t>
            </w:r>
            <w:r w:rsidR="00D42607">
              <w:rPr>
                <w:rFonts w:ascii="Twinkl Cursive Unlooped" w:hAnsi="Twinkl Cursive Unlooped" w:eastAsia="Comic Sans MS" w:cstheme="majorHAnsi"/>
                <w:sz w:val="18"/>
                <w:szCs w:val="18"/>
              </w:rPr>
              <w:t xml:space="preserve">carrying on with our </w:t>
            </w:r>
            <w:r w:rsidR="00372E91">
              <w:rPr>
                <w:rFonts w:ascii="Twinkl Cursive Unlooped" w:hAnsi="Twinkl Cursive Unlooped" w:eastAsia="Comic Sans MS" w:cstheme="majorHAnsi"/>
                <w:sz w:val="18"/>
                <w:szCs w:val="18"/>
              </w:rPr>
              <w:t>class story “The Thief</w:t>
            </w:r>
            <w:r w:rsidR="00D42607">
              <w:rPr>
                <w:rFonts w:ascii="Twinkl Cursive Unlooped" w:hAnsi="Twinkl Cursive Unlooped" w:eastAsia="Comic Sans MS" w:cstheme="majorHAnsi"/>
                <w:sz w:val="18"/>
                <w:szCs w:val="18"/>
              </w:rPr>
              <w:t>”</w:t>
            </w:r>
            <w:r w:rsidRPr="00BE2342">
              <w:rPr>
                <w:rFonts w:ascii="Twinkl Cursive Unlooped" w:hAnsi="Twinkl Cursive Unlooped" w:eastAsia="Comic Sans MS" w:cstheme="majorHAnsi"/>
                <w:sz w:val="18"/>
                <w:szCs w:val="18"/>
              </w:rPr>
              <w:t>.</w:t>
            </w:r>
            <w:r w:rsidRPr="00BE2342" w:rsidR="00DF396A">
              <w:rPr>
                <w:rFonts w:ascii="Twinkl Cursive Unlooped" w:hAnsi="Twinkl Cursive Unlooped" w:eastAsia="Comic Sans MS" w:cstheme="majorHAnsi"/>
                <w:sz w:val="18"/>
                <w:szCs w:val="18"/>
              </w:rPr>
              <w:t xml:space="preserve"> The children are really engrossed in the story and we are looking forward to finding out what happens next! The class will also </w:t>
            </w:r>
            <w:r w:rsidRPr="00BE2342" w:rsidR="00C10F06">
              <w:rPr>
                <w:rFonts w:ascii="Twinkl Cursive Unlooped" w:hAnsi="Twinkl Cursive Unlooped" w:eastAsia="Comic Sans MS" w:cstheme="majorHAnsi"/>
                <w:sz w:val="18"/>
                <w:szCs w:val="18"/>
              </w:rPr>
              <w:t xml:space="preserve">look at a selection of non-fiction </w:t>
            </w:r>
            <w:r w:rsidR="00372E91">
              <w:rPr>
                <w:rFonts w:ascii="Twinkl Cursive Unlooped" w:hAnsi="Twinkl Cursive Unlooped" w:eastAsia="Comic Sans MS" w:cstheme="majorHAnsi"/>
                <w:sz w:val="18"/>
                <w:szCs w:val="18"/>
              </w:rPr>
              <w:t xml:space="preserve">and poetry </w:t>
            </w:r>
            <w:r w:rsidRPr="00BE2342" w:rsidR="00C10F06">
              <w:rPr>
                <w:rFonts w:ascii="Twinkl Cursive Unlooped" w:hAnsi="Twinkl Cursive Unlooped" w:eastAsia="Comic Sans MS" w:cstheme="majorHAnsi"/>
                <w:sz w:val="18"/>
                <w:szCs w:val="18"/>
              </w:rPr>
              <w:t>text</w:t>
            </w:r>
            <w:r w:rsidR="00372E91">
              <w:rPr>
                <w:rFonts w:ascii="Twinkl Cursive Unlooped" w:hAnsi="Twinkl Cursive Unlooped" w:eastAsia="Comic Sans MS" w:cstheme="majorHAnsi"/>
                <w:sz w:val="18"/>
                <w:szCs w:val="18"/>
              </w:rPr>
              <w:t>s.</w:t>
            </w:r>
          </w:p>
        </w:tc>
        <w:tc>
          <w:tcPr>
            <w:tcW w:w="3904" w:type="dxa"/>
            <w:tcMar/>
          </w:tcPr>
          <w:p w:rsidRPr="00BE2342" w:rsidR="00CC5C4D" w:rsidP="00C14AC7" w:rsidRDefault="00B93B0C" w14:paraId="751D30AF" w14:textId="2E0FD811">
            <w:pPr>
              <w:rPr>
                <w:rFonts w:ascii="Twinkl Cursive Unlooped" w:hAnsi="Twinkl Cursive Unlooped" w:eastAsia="Comic Sans MS" w:cstheme="majorHAnsi"/>
                <w:b/>
                <w:sz w:val="18"/>
                <w:szCs w:val="18"/>
              </w:rPr>
            </w:pPr>
            <w:r w:rsidRPr="00BE2342">
              <w:rPr>
                <w:rFonts w:ascii="Twinkl Cursive Unlooped" w:hAnsi="Twinkl Cursive Unlooped" w:eastAsia="Comic Sans MS" w:cstheme="majorHAnsi"/>
                <w:b/>
                <w:sz w:val="18"/>
                <w:szCs w:val="18"/>
              </w:rPr>
              <w:t>Maths</w:t>
            </w:r>
          </w:p>
          <w:p w:rsidR="00F22A1E" w:rsidP="007E1A7B" w:rsidRDefault="007838BE" w14:paraId="1B9C6A86" w14:textId="0BD3F66B">
            <w:pPr>
              <w:rPr>
                <w:rFonts w:ascii="Twinkl Cursive Unlooped" w:hAnsi="Twinkl Cursive Unlooped"/>
                <w:sz w:val="18"/>
                <w:szCs w:val="18"/>
              </w:rPr>
            </w:pPr>
            <w:r w:rsidRPr="00BE2342">
              <w:rPr>
                <w:rFonts w:ascii="Twinkl Cursive Unlooped" w:hAnsi="Twinkl Cursive Unlooped"/>
                <w:noProof/>
                <w:sz w:val="18"/>
                <w:szCs w:val="18"/>
                <w:lang w:eastAsia="en-GB"/>
              </w:rPr>
              <w:drawing>
                <wp:anchor distT="0" distB="0" distL="114300" distR="114300" simplePos="0" relativeHeight="251653120" behindDoc="0" locked="0" layoutInCell="1" hidden="0" allowOverlap="1" wp14:anchorId="2F55ABF9" wp14:editId="50D32D8E">
                  <wp:simplePos x="0" y="0"/>
                  <wp:positionH relativeFrom="column">
                    <wp:posOffset>1563370</wp:posOffset>
                  </wp:positionH>
                  <wp:positionV relativeFrom="paragraph">
                    <wp:posOffset>-83185</wp:posOffset>
                  </wp:positionV>
                  <wp:extent cx="752475" cy="631825"/>
                  <wp:effectExtent l="0" t="0" r="9525"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11"/>
                          <a:srcRect/>
                          <a:stretch>
                            <a:fillRect/>
                          </a:stretch>
                        </pic:blipFill>
                        <pic:spPr>
                          <a:xfrm>
                            <a:off x="0" y="0"/>
                            <a:ext cx="752475" cy="631825"/>
                          </a:xfrm>
                          <a:prstGeom prst="rect">
                            <a:avLst/>
                          </a:prstGeom>
                          <a:ln/>
                        </pic:spPr>
                      </pic:pic>
                    </a:graphicData>
                  </a:graphic>
                </wp:anchor>
              </w:drawing>
            </w:r>
            <w:r w:rsidRPr="00BE2342" w:rsidR="00FC0BEF">
              <w:rPr>
                <w:rFonts w:ascii="Twinkl Cursive Unlooped" w:hAnsi="Twinkl Cursive Unlooped"/>
                <w:sz w:val="18"/>
                <w:szCs w:val="18"/>
              </w:rPr>
              <w:t xml:space="preserve">In maths, </w:t>
            </w:r>
            <w:r w:rsidR="00372E91">
              <w:rPr>
                <w:rFonts w:ascii="Twinkl Cursive Unlooped" w:hAnsi="Twinkl Cursive Unlooped"/>
                <w:sz w:val="18"/>
                <w:szCs w:val="18"/>
              </w:rPr>
              <w:t>we will be continuing the great work done in year 4 on</w:t>
            </w:r>
            <w:r w:rsidR="00A76023">
              <w:rPr>
                <w:rFonts w:ascii="Twinkl Cursive Unlooped" w:hAnsi="Twinkl Cursive Unlooped"/>
                <w:sz w:val="18"/>
                <w:szCs w:val="18"/>
              </w:rPr>
              <w:t xml:space="preserve"> multiplication and division.</w:t>
            </w:r>
            <w:r w:rsidR="00F22A1E">
              <w:rPr>
                <w:rFonts w:ascii="Twinkl Cursive Unlooped" w:hAnsi="Twinkl Cursive Unlooped"/>
                <w:sz w:val="18"/>
                <w:szCs w:val="18"/>
              </w:rPr>
              <w:t xml:space="preserve"> We will be m</w:t>
            </w:r>
            <w:r w:rsidRPr="00F22A1E" w:rsidR="00F22A1E">
              <w:rPr>
                <w:rFonts w:ascii="Twinkl Cursive Unlooped" w:hAnsi="Twinkl Cursive Unlooped"/>
                <w:sz w:val="18"/>
                <w:szCs w:val="18"/>
              </w:rPr>
              <w:t>ultiply</w:t>
            </w:r>
            <w:r w:rsidR="00F22A1E">
              <w:rPr>
                <w:rFonts w:ascii="Twinkl Cursive Unlooped" w:hAnsi="Twinkl Cursive Unlooped"/>
                <w:sz w:val="18"/>
                <w:szCs w:val="18"/>
              </w:rPr>
              <w:t>ing</w:t>
            </w:r>
            <w:r w:rsidRPr="00F22A1E" w:rsidR="00F22A1E">
              <w:rPr>
                <w:rFonts w:ascii="Twinkl Cursive Unlooped" w:hAnsi="Twinkl Cursive Unlooped"/>
                <w:sz w:val="18"/>
                <w:szCs w:val="18"/>
              </w:rPr>
              <w:t xml:space="preserve"> a 2-digit number by a 2-digit number</w:t>
            </w:r>
            <w:r w:rsidR="00F22A1E">
              <w:rPr>
                <w:rFonts w:ascii="Twinkl Cursive Unlooped" w:hAnsi="Twinkl Cursive Unlooped"/>
                <w:sz w:val="18"/>
                <w:szCs w:val="18"/>
              </w:rPr>
              <w:t xml:space="preserve"> and dividing </w:t>
            </w:r>
            <w:r w:rsidRPr="00F22A1E" w:rsidR="00F22A1E">
              <w:rPr>
                <w:rFonts w:ascii="Twinkl Cursive Unlooped" w:hAnsi="Twinkl Cursive Unlooped"/>
                <w:sz w:val="18"/>
                <w:szCs w:val="18"/>
              </w:rPr>
              <w:t>a 4-digit number by a 1-digit number</w:t>
            </w:r>
            <w:r w:rsidR="00F22A1E">
              <w:rPr>
                <w:rFonts w:ascii="Twinkl Cursive Unlooped" w:hAnsi="Twinkl Cursive Unlooped"/>
                <w:sz w:val="18"/>
                <w:szCs w:val="18"/>
              </w:rPr>
              <w:t>.</w:t>
            </w:r>
          </w:p>
          <w:p w:rsidR="00F22A1E" w:rsidP="007E1A7B" w:rsidRDefault="00F22A1E" w14:paraId="05A4D5CB" w14:textId="1FAA91C2">
            <w:pPr>
              <w:rPr>
                <w:rFonts w:ascii="Twinkl Cursive Unlooped" w:hAnsi="Twinkl Cursive Unlooped"/>
                <w:sz w:val="18"/>
                <w:szCs w:val="18"/>
              </w:rPr>
            </w:pPr>
          </w:p>
          <w:p w:rsidR="00F22A1E" w:rsidP="007E1A7B" w:rsidRDefault="00F22A1E" w14:paraId="6DA67E1D" w14:textId="2F534CCC">
            <w:pPr>
              <w:rPr>
                <w:rFonts w:ascii="Twinkl Cursive Unlooped" w:hAnsi="Twinkl Cursive Unlooped"/>
                <w:sz w:val="18"/>
                <w:szCs w:val="18"/>
              </w:rPr>
            </w:pPr>
            <w:r>
              <w:rPr>
                <w:rFonts w:ascii="Twinkl Cursive Unlooped" w:hAnsi="Twinkl Cursive Unlooped"/>
                <w:sz w:val="18"/>
                <w:szCs w:val="18"/>
              </w:rPr>
              <w:t>Later on, in the half term, we will be returning back to our fractions unit.</w:t>
            </w:r>
          </w:p>
          <w:p w:rsidR="00F22A1E" w:rsidP="007E1A7B" w:rsidRDefault="00F22A1E" w14:paraId="151B0B69" w14:textId="77777777">
            <w:pPr>
              <w:rPr>
                <w:rFonts w:ascii="Twinkl Cursive Unlooped" w:hAnsi="Twinkl Cursive Unlooped"/>
                <w:sz w:val="18"/>
                <w:szCs w:val="18"/>
              </w:rPr>
            </w:pPr>
          </w:p>
          <w:p w:rsidRPr="00BE2342" w:rsidR="00B93B0C" w:rsidP="007E1A7B" w:rsidRDefault="0037644F" w14:paraId="5B77554A" w14:textId="1A63E4E2">
            <w:pPr>
              <w:rPr>
                <w:rFonts w:ascii="Twinkl Cursive Unlooped" w:hAnsi="Twinkl Cursive Unlooped"/>
                <w:sz w:val="18"/>
                <w:szCs w:val="18"/>
              </w:rPr>
            </w:pPr>
            <w:r w:rsidRPr="00BE2342">
              <w:rPr>
                <w:rFonts w:ascii="Twinkl Cursive Unlooped" w:hAnsi="Twinkl Cursive Unlooped"/>
                <w:sz w:val="18"/>
                <w:szCs w:val="18"/>
              </w:rPr>
              <w:t>We will be continuing to learn and practice</w:t>
            </w:r>
            <w:r w:rsidRPr="00BE2342" w:rsidR="00FC0BEF">
              <w:rPr>
                <w:rFonts w:ascii="Twinkl Cursive Unlooped" w:hAnsi="Twinkl Cursive Unlooped"/>
                <w:sz w:val="18"/>
                <w:szCs w:val="18"/>
              </w:rPr>
              <w:t xml:space="preserve"> our times table skills, to make sure we are </w:t>
            </w:r>
            <w:r w:rsidRPr="00BE2342" w:rsidR="00C10F06">
              <w:rPr>
                <w:rFonts w:ascii="Twinkl Cursive Unlooped" w:hAnsi="Twinkl Cursive Unlooped"/>
                <w:sz w:val="18"/>
                <w:szCs w:val="18"/>
              </w:rPr>
              <w:t>fluently</w:t>
            </w:r>
            <w:r w:rsidRPr="00BE2342" w:rsidR="00FC0BEF">
              <w:rPr>
                <w:rFonts w:ascii="Twinkl Cursive Unlooped" w:hAnsi="Twinkl Cursive Unlooped"/>
                <w:sz w:val="18"/>
                <w:szCs w:val="18"/>
              </w:rPr>
              <w:t xml:space="preserve"> </w:t>
            </w:r>
            <w:r w:rsidRPr="00BE2342" w:rsidR="00C361F7">
              <w:rPr>
                <w:rFonts w:ascii="Twinkl Cursive Unlooped" w:hAnsi="Twinkl Cursive Unlooped"/>
                <w:sz w:val="18"/>
                <w:szCs w:val="18"/>
              </w:rPr>
              <w:t>recalling</w:t>
            </w:r>
            <w:r w:rsidRPr="00BE2342" w:rsidR="00FC0BEF">
              <w:rPr>
                <w:rFonts w:ascii="Twinkl Cursive Unlooped" w:hAnsi="Twinkl Cursive Unlooped"/>
                <w:sz w:val="18"/>
                <w:szCs w:val="18"/>
              </w:rPr>
              <w:t xml:space="preserve"> them</w:t>
            </w:r>
            <w:r w:rsidRPr="00BE2342" w:rsidR="00C361F7">
              <w:rPr>
                <w:rFonts w:ascii="Twinkl Cursive Unlooped" w:hAnsi="Twinkl Cursive Unlooped"/>
                <w:sz w:val="18"/>
                <w:szCs w:val="18"/>
              </w:rPr>
              <w:t xml:space="preserve"> quickly and accurately</w:t>
            </w:r>
            <w:r w:rsidRPr="00BE2342" w:rsidR="00FC0BEF">
              <w:rPr>
                <w:rFonts w:ascii="Twinkl Cursive Unlooped" w:hAnsi="Twinkl Cursive Unlooped"/>
                <w:sz w:val="18"/>
                <w:szCs w:val="18"/>
              </w:rPr>
              <w:t>.</w:t>
            </w:r>
            <w:r w:rsidRPr="00BE2342" w:rsidR="00D91382">
              <w:rPr>
                <w:rFonts w:ascii="Twinkl Cursive Unlooped" w:hAnsi="Twinkl Cursive Unlooped"/>
                <w:sz w:val="18"/>
                <w:szCs w:val="18"/>
              </w:rPr>
              <w:t xml:space="preserve"> We will be completing arithmetic tests every week to make sure we are </w:t>
            </w:r>
            <w:r w:rsidRPr="00BE2342" w:rsidR="00C1713E">
              <w:rPr>
                <w:rFonts w:ascii="Twinkl Cursive Unlooped" w:hAnsi="Twinkl Cursive Unlooped"/>
                <w:sz w:val="18"/>
                <w:szCs w:val="18"/>
              </w:rPr>
              <w:t xml:space="preserve">continuing to </w:t>
            </w:r>
            <w:r w:rsidRPr="00BE2342" w:rsidR="00D91382">
              <w:rPr>
                <w:rFonts w:ascii="Twinkl Cursive Unlooped" w:hAnsi="Twinkl Cursive Unlooped"/>
                <w:sz w:val="18"/>
                <w:szCs w:val="18"/>
              </w:rPr>
              <w:t>practi</w:t>
            </w:r>
            <w:r w:rsidRPr="00BE2342" w:rsidR="00C1713E">
              <w:rPr>
                <w:rFonts w:ascii="Twinkl Cursive Unlooped" w:hAnsi="Twinkl Cursive Unlooped"/>
                <w:sz w:val="18"/>
                <w:szCs w:val="18"/>
              </w:rPr>
              <w:t>se</w:t>
            </w:r>
            <w:r w:rsidRPr="00BE2342" w:rsidR="00BB0C47">
              <w:rPr>
                <w:rFonts w:ascii="Twinkl Cursive Unlooped" w:hAnsi="Twinkl Cursive Unlooped"/>
                <w:sz w:val="18"/>
                <w:szCs w:val="18"/>
              </w:rPr>
              <w:t xml:space="preserve"> </w:t>
            </w:r>
            <w:r w:rsidRPr="00BE2342" w:rsidR="00D91382">
              <w:rPr>
                <w:rFonts w:ascii="Twinkl Cursive Unlooped" w:hAnsi="Twinkl Cursive Unlooped"/>
                <w:sz w:val="18"/>
                <w:szCs w:val="18"/>
              </w:rPr>
              <w:t>key skills</w:t>
            </w:r>
            <w:r w:rsidRPr="00BE2342" w:rsidR="00C1713E">
              <w:rPr>
                <w:rFonts w:ascii="Twinkl Cursive Unlooped" w:hAnsi="Twinkl Cursive Unlooped"/>
                <w:sz w:val="18"/>
                <w:szCs w:val="18"/>
              </w:rPr>
              <w:t xml:space="preserve"> and embed new ones</w:t>
            </w:r>
            <w:r w:rsidRPr="00BE2342" w:rsidR="00D91382">
              <w:rPr>
                <w:rFonts w:ascii="Twinkl Cursive Unlooped" w:hAnsi="Twinkl Cursive Unlooped"/>
                <w:sz w:val="18"/>
                <w:szCs w:val="18"/>
              </w:rPr>
              <w:t xml:space="preserve">. </w:t>
            </w:r>
            <w:r w:rsidRPr="00BE2342" w:rsidR="00FC0BEF">
              <w:rPr>
                <w:rFonts w:ascii="Twinkl Cursive Unlooped" w:hAnsi="Twinkl Cursive Unlooped"/>
                <w:sz w:val="18"/>
                <w:szCs w:val="18"/>
              </w:rPr>
              <w:t xml:space="preserve"> </w:t>
            </w:r>
          </w:p>
        </w:tc>
        <w:tc>
          <w:tcPr>
            <w:tcW w:w="3903" w:type="dxa"/>
            <w:tcMar/>
          </w:tcPr>
          <w:p w:rsidRPr="00BE2342" w:rsidR="00B93B0C" w:rsidP="007E1A7B" w:rsidRDefault="00F22A1E" w14:paraId="0C0FEE0C" w14:textId="438D42FE">
            <w:pPr>
              <w:rPr>
                <w:rFonts w:ascii="Twinkl Cursive Unlooped" w:hAnsi="Twinkl Cursive Unlooped" w:eastAsia="Comic Sans MS" w:cstheme="majorHAnsi"/>
                <w:b/>
                <w:sz w:val="18"/>
                <w:szCs w:val="18"/>
              </w:rPr>
            </w:pPr>
            <w:r>
              <w:rPr>
                <w:rFonts w:ascii="Twinkl Cursive Unlooped" w:hAnsi="Twinkl Cursive Unlooped" w:eastAsia="Comic Sans MS" w:cstheme="majorHAnsi"/>
                <w:noProof/>
                <w:sz w:val="18"/>
                <w:szCs w:val="18"/>
              </w:rPr>
              <w:drawing>
                <wp:anchor distT="0" distB="0" distL="114300" distR="114300" simplePos="0" relativeHeight="251664384" behindDoc="0" locked="0" layoutInCell="1" allowOverlap="1" wp14:anchorId="1824611B" wp14:editId="531D5A8A">
                  <wp:simplePos x="0" y="0"/>
                  <wp:positionH relativeFrom="column">
                    <wp:posOffset>1728470</wp:posOffset>
                  </wp:positionH>
                  <wp:positionV relativeFrom="paragraph">
                    <wp:posOffset>76835</wp:posOffset>
                  </wp:positionV>
                  <wp:extent cx="594360" cy="541020"/>
                  <wp:effectExtent l="0" t="0" r="0" b="0"/>
                  <wp:wrapSquare wrapText="bothSides"/>
                  <wp:docPr id="6" name="Picture 6" descr="C:\Users\sthallo\AppData\Local\Microsoft\Windows\INetCache\Content.MSO\633869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hallo\AppData\Local\Microsoft\Windows\INetCache\Content.MSO\633869D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 cy="541020"/>
                          </a:xfrm>
                          <a:prstGeom prst="rect">
                            <a:avLst/>
                          </a:prstGeom>
                          <a:noFill/>
                          <a:ln>
                            <a:noFill/>
                          </a:ln>
                        </pic:spPr>
                      </pic:pic>
                    </a:graphicData>
                  </a:graphic>
                </wp:anchor>
              </w:drawing>
            </w:r>
            <w:r w:rsidRPr="00BE2342" w:rsidR="00B93B0C">
              <w:rPr>
                <w:rFonts w:ascii="Twinkl Cursive Unlooped" w:hAnsi="Twinkl Cursive Unlooped" w:eastAsia="Comic Sans MS" w:cstheme="majorHAnsi"/>
                <w:b/>
                <w:sz w:val="18"/>
                <w:szCs w:val="18"/>
              </w:rPr>
              <w:t>Science</w:t>
            </w:r>
          </w:p>
          <w:p w:rsidRPr="00BE2342" w:rsidR="00977713" w:rsidP="00F22A1E" w:rsidRDefault="00F22A1E" w14:paraId="5A2C06FE" w14:textId="26E53E21">
            <w:pPr>
              <w:rPr>
                <w:rFonts w:ascii="Twinkl Cursive Unlooped" w:hAnsi="Twinkl Cursive Unlooped" w:eastAsia="Comic Sans MS" w:cstheme="majorHAnsi"/>
                <w:sz w:val="18"/>
                <w:szCs w:val="18"/>
              </w:rPr>
            </w:pPr>
            <w:r w:rsidRPr="00F22A1E">
              <w:rPr>
                <w:rFonts w:ascii="Twinkl Cursive Unlooped" w:hAnsi="Twinkl Cursive Unlooped" w:eastAsia="Comic Sans MS" w:cstheme="majorHAnsi"/>
                <w:sz w:val="18"/>
                <w:szCs w:val="18"/>
              </w:rPr>
              <w:t>In science this half term we will be exploring animals including humans. We will be exploring how different plants can reproduce</w:t>
            </w:r>
            <w:r>
              <w:rPr>
                <w:rFonts w:ascii="Twinkl Cursive Unlooped" w:hAnsi="Twinkl Cursive Unlooped" w:eastAsia="Comic Sans MS" w:cstheme="majorHAnsi"/>
                <w:sz w:val="18"/>
                <w:szCs w:val="18"/>
              </w:rPr>
              <w:t xml:space="preserve">. </w:t>
            </w:r>
            <w:r w:rsidRPr="00F22A1E">
              <w:rPr>
                <w:rFonts w:ascii="Twinkl Cursive Unlooped" w:hAnsi="Twinkl Cursive Unlooped" w:eastAsia="Comic Sans MS" w:cstheme="majorHAnsi"/>
                <w:sz w:val="18"/>
                <w:szCs w:val="18"/>
              </w:rPr>
              <w:t xml:space="preserve"> </w:t>
            </w:r>
            <w:r>
              <w:rPr>
                <w:rFonts w:ascii="Twinkl Cursive Unlooped" w:hAnsi="Twinkl Cursive Unlooped" w:eastAsia="Comic Sans MS" w:cstheme="majorHAnsi"/>
                <w:sz w:val="18"/>
                <w:szCs w:val="18"/>
              </w:rPr>
              <w:t xml:space="preserve">In addition, we will be studying </w:t>
            </w:r>
            <w:r w:rsidRPr="00F22A1E">
              <w:rPr>
                <w:rFonts w:ascii="Twinkl Cursive Unlooped" w:hAnsi="Twinkl Cursive Unlooped" w:eastAsia="Comic Sans MS" w:cstheme="majorHAnsi"/>
                <w:sz w:val="18"/>
                <w:szCs w:val="18"/>
              </w:rPr>
              <w:t>and understanding</w:t>
            </w:r>
            <w:r>
              <w:rPr>
                <w:rFonts w:ascii="Twinkl Cursive Unlooped" w:hAnsi="Twinkl Cursive Unlooped" w:eastAsia="Comic Sans MS" w:cstheme="majorHAnsi"/>
                <w:sz w:val="18"/>
                <w:szCs w:val="18"/>
              </w:rPr>
              <w:t xml:space="preserve"> </w:t>
            </w:r>
            <w:r w:rsidRPr="00F22A1E">
              <w:rPr>
                <w:rFonts w:ascii="Twinkl Cursive Unlooped" w:hAnsi="Twinkl Cursive Unlooped" w:eastAsia="Comic Sans MS" w:cstheme="majorHAnsi"/>
                <w:sz w:val="18"/>
                <w:szCs w:val="18"/>
              </w:rPr>
              <w:t xml:space="preserve">different life cycles of </w:t>
            </w:r>
            <w:r>
              <w:rPr>
                <w:rFonts w:ascii="Twinkl Cursive Unlooped" w:hAnsi="Twinkl Cursive Unlooped" w:eastAsia="Comic Sans MS" w:cstheme="majorHAnsi"/>
                <w:sz w:val="18"/>
                <w:szCs w:val="18"/>
              </w:rPr>
              <w:t xml:space="preserve">various </w:t>
            </w:r>
            <w:r w:rsidRPr="00F22A1E">
              <w:rPr>
                <w:rFonts w:ascii="Twinkl Cursive Unlooped" w:hAnsi="Twinkl Cursive Unlooped" w:eastAsia="Comic Sans MS" w:cstheme="majorHAnsi"/>
                <w:sz w:val="18"/>
                <w:szCs w:val="18"/>
              </w:rPr>
              <w:t xml:space="preserve">animals and </w:t>
            </w:r>
            <w:r>
              <w:rPr>
                <w:rFonts w:ascii="Twinkl Cursive Unlooped" w:hAnsi="Twinkl Cursive Unlooped" w:eastAsia="Comic Sans MS" w:cstheme="majorHAnsi"/>
                <w:sz w:val="18"/>
                <w:szCs w:val="18"/>
              </w:rPr>
              <w:t>analysing</w:t>
            </w:r>
            <w:r w:rsidRPr="00F22A1E">
              <w:rPr>
                <w:rFonts w:ascii="Twinkl Cursive Unlooped" w:hAnsi="Twinkl Cursive Unlooped" w:eastAsia="Comic Sans MS" w:cstheme="majorHAnsi"/>
                <w:sz w:val="18"/>
                <w:szCs w:val="18"/>
              </w:rPr>
              <w:t xml:space="preserve"> </w:t>
            </w:r>
            <w:r>
              <w:rPr>
                <w:rFonts w:ascii="Twinkl Cursive Unlooped" w:hAnsi="Twinkl Cursive Unlooped" w:eastAsia="Comic Sans MS" w:cstheme="majorHAnsi"/>
                <w:sz w:val="18"/>
                <w:szCs w:val="18"/>
              </w:rPr>
              <w:t>similarities and differences between t</w:t>
            </w:r>
            <w:bookmarkStart w:name="_GoBack" w:id="0"/>
            <w:bookmarkEnd w:id="0"/>
            <w:r>
              <w:rPr>
                <w:rFonts w:ascii="Twinkl Cursive Unlooped" w:hAnsi="Twinkl Cursive Unlooped" w:eastAsia="Comic Sans MS" w:cstheme="majorHAnsi"/>
                <w:sz w:val="18"/>
                <w:szCs w:val="18"/>
              </w:rPr>
              <w:t>hem.</w:t>
            </w:r>
            <w:r>
              <w:rPr>
                <w:rFonts w:ascii="Twinkl Cursive Unlooped" w:hAnsi="Twinkl Cursive Unlooped" w:eastAsia="Comic Sans MS" w:cstheme="majorHAnsi"/>
                <w:noProof/>
                <w:sz w:val="18"/>
                <w:szCs w:val="18"/>
              </w:rPr>
              <w:t xml:space="preserve"> </w:t>
            </w:r>
          </w:p>
        </w:tc>
        <w:tc>
          <w:tcPr>
            <w:tcW w:w="3904" w:type="dxa"/>
            <w:tcMar/>
          </w:tcPr>
          <w:p w:rsidRPr="00BE2342" w:rsidR="005512D7" w:rsidP="00A35765" w:rsidRDefault="00B93B0C" w14:paraId="7576DD8E" w14:textId="026E55B0">
            <w:pPr>
              <w:rPr>
                <w:rFonts w:ascii="Twinkl Cursive Unlooped" w:hAnsi="Twinkl Cursive Unlooped" w:eastAsia="Comic Sans MS" w:cstheme="majorHAnsi"/>
                <w:b/>
                <w:sz w:val="18"/>
                <w:szCs w:val="18"/>
              </w:rPr>
            </w:pPr>
            <w:r w:rsidRPr="00BE2342">
              <w:rPr>
                <w:rFonts w:ascii="Twinkl Cursive Unlooped" w:hAnsi="Twinkl Cursive Unlooped" w:eastAsia="Comic Sans MS" w:cstheme="majorHAnsi"/>
                <w:b/>
                <w:sz w:val="18"/>
                <w:szCs w:val="18"/>
              </w:rPr>
              <w:t>Computin</w:t>
            </w:r>
            <w:r w:rsidRPr="00BE2342" w:rsidR="00A35765">
              <w:rPr>
                <w:rFonts w:ascii="Twinkl Cursive Unlooped" w:hAnsi="Twinkl Cursive Unlooped" w:eastAsia="Comic Sans MS" w:cstheme="majorHAnsi"/>
                <w:b/>
                <w:sz w:val="18"/>
                <w:szCs w:val="18"/>
              </w:rPr>
              <w:t>g</w:t>
            </w:r>
          </w:p>
          <w:p w:rsidR="00DF4A5E" w:rsidP="009C7544" w:rsidRDefault="00FC0BEF" w14:paraId="23D2E6C0" w14:textId="5B2EBF92">
            <w:pPr>
              <w:rPr>
                <w:rFonts w:ascii="Twinkl Cursive Unlooped" w:hAnsi="Twinkl Cursive Unlooped" w:eastAsia="Comic Sans MS" w:cstheme="majorHAnsi"/>
                <w:sz w:val="18"/>
                <w:szCs w:val="18"/>
              </w:rPr>
            </w:pPr>
            <w:r w:rsidRPr="00BE2342">
              <w:rPr>
                <w:rFonts w:ascii="Twinkl Cursive Unlooped" w:hAnsi="Twinkl Cursive Unlooped"/>
                <w:noProof/>
                <w:sz w:val="18"/>
                <w:szCs w:val="18"/>
                <w:lang w:eastAsia="en-GB"/>
              </w:rPr>
              <w:drawing>
                <wp:anchor distT="0" distB="0" distL="114300" distR="114300" simplePos="0" relativeHeight="251655168" behindDoc="0" locked="0" layoutInCell="1" hidden="0" allowOverlap="1" wp14:anchorId="72F312E9" wp14:editId="2865EAC9">
                  <wp:simplePos x="0" y="0"/>
                  <wp:positionH relativeFrom="column">
                    <wp:posOffset>1612900</wp:posOffset>
                  </wp:positionH>
                  <wp:positionV relativeFrom="paragraph">
                    <wp:posOffset>-57785</wp:posOffset>
                  </wp:positionV>
                  <wp:extent cx="713105" cy="638175"/>
                  <wp:effectExtent l="0" t="0" r="0" b="9525"/>
                  <wp:wrapSquare wrapText="bothSides" distT="0" distB="0" distL="114300" distR="114300"/>
                  <wp:docPr id="2" name="image3.jpg" descr="http://img.scoop.it/sWbUEIiypIoemcOvuqOvEjl72eJkfbmt4t8yenImKBVvK0kTmF0xjctABnaLJIm9"/>
                  <wp:cNvGraphicFramePr/>
                  <a:graphic xmlns:a="http://schemas.openxmlformats.org/drawingml/2006/main">
                    <a:graphicData uri="http://schemas.openxmlformats.org/drawingml/2006/picture">
                      <pic:pic xmlns:pic="http://schemas.openxmlformats.org/drawingml/2006/picture">
                        <pic:nvPicPr>
                          <pic:cNvPr id="0" name="image3.jpg" descr="http://img.scoop.it/sWbUEIiypIoemcOvuqOvEjl72eJkfbmt4t8yenImKBVvK0kTmF0xjctABnaLJIm9"/>
                          <pic:cNvPicPr preferRelativeResize="0"/>
                        </pic:nvPicPr>
                        <pic:blipFill>
                          <a:blip r:embed="rId13"/>
                          <a:srcRect/>
                          <a:stretch>
                            <a:fillRect/>
                          </a:stretch>
                        </pic:blipFill>
                        <pic:spPr>
                          <a:xfrm>
                            <a:off x="0" y="0"/>
                            <a:ext cx="713105" cy="638175"/>
                          </a:xfrm>
                          <a:prstGeom prst="rect">
                            <a:avLst/>
                          </a:prstGeom>
                          <a:ln/>
                        </pic:spPr>
                      </pic:pic>
                    </a:graphicData>
                  </a:graphic>
                  <wp14:sizeRelH relativeFrom="margin">
                    <wp14:pctWidth>0</wp14:pctWidth>
                  </wp14:sizeRelH>
                  <wp14:sizeRelV relativeFrom="margin">
                    <wp14:pctHeight>0</wp14:pctHeight>
                  </wp14:sizeRelV>
                </wp:anchor>
              </w:drawing>
            </w:r>
            <w:r w:rsidRPr="00D42607" w:rsidR="00D42607">
              <w:rPr>
                <w:rFonts w:ascii="Twinkl Cursive Unlooped" w:hAnsi="Twinkl Cursive Unlooped" w:eastAsia="Comic Sans MS" w:cstheme="majorHAnsi"/>
                <w:sz w:val="18"/>
                <w:szCs w:val="18"/>
              </w:rPr>
              <w:t xml:space="preserve">In computing, the children will make stop motion animations. The </w:t>
            </w:r>
            <w:r w:rsidR="00D42607">
              <w:rPr>
                <w:rFonts w:ascii="Twinkl Cursive Unlooped" w:hAnsi="Twinkl Cursive Unlooped" w:eastAsia="Comic Sans MS" w:cstheme="majorHAnsi"/>
                <w:sz w:val="18"/>
                <w:szCs w:val="18"/>
              </w:rPr>
              <w:t>children</w:t>
            </w:r>
            <w:r w:rsidRPr="00D42607" w:rsidR="00D42607">
              <w:rPr>
                <w:rFonts w:ascii="Twinkl Cursive Unlooped" w:hAnsi="Twinkl Cursive Unlooped" w:eastAsia="Comic Sans MS" w:cstheme="majorHAnsi"/>
                <w:sz w:val="18"/>
                <w:szCs w:val="18"/>
              </w:rPr>
              <w:t xml:space="preserve"> will gain a knowledge of what animation is before planning and creating their own stop motion animation videos.</w:t>
            </w:r>
          </w:p>
          <w:p w:rsidRPr="00BE2342" w:rsidR="00DF4A5E" w:rsidP="009C7544" w:rsidRDefault="00DF4A5E" w14:paraId="547E48DC" w14:textId="4574905C">
            <w:pPr>
              <w:rPr>
                <w:rFonts w:ascii="Twinkl Cursive Unlooped" w:hAnsi="Twinkl Cursive Unlooped" w:eastAsia="Comic Sans MS" w:cstheme="majorHAnsi"/>
                <w:sz w:val="18"/>
                <w:szCs w:val="18"/>
              </w:rPr>
            </w:pPr>
          </w:p>
        </w:tc>
      </w:tr>
      <w:tr w:rsidRPr="00BE2342" w:rsidR="00B93B0C" w:rsidTr="1ED4BC6B" w14:paraId="789E8939" w14:textId="77777777">
        <w:trPr>
          <w:trHeight w:val="2305"/>
        </w:trPr>
        <w:tc>
          <w:tcPr>
            <w:tcW w:w="3903" w:type="dxa"/>
            <w:tcMar/>
          </w:tcPr>
          <w:p w:rsidRPr="00BE2342" w:rsidR="00B93B0C" w:rsidP="007E1A7B" w:rsidRDefault="00B93B0C" w14:paraId="11C1C3E9" w14:textId="6A16F0C2">
            <w:pPr>
              <w:rPr>
                <w:rFonts w:ascii="Twinkl Cursive Unlooped" w:hAnsi="Twinkl Cursive Unlooped" w:eastAsia="Comic Sans MS"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56192" behindDoc="0" locked="0" layoutInCell="1" hidden="0" allowOverlap="1" wp14:anchorId="3A9CE434" wp14:editId="02E6AA75">
                  <wp:simplePos x="0" y="0"/>
                  <wp:positionH relativeFrom="column">
                    <wp:posOffset>1673860</wp:posOffset>
                  </wp:positionH>
                  <wp:positionV relativeFrom="paragraph">
                    <wp:posOffset>38100</wp:posOffset>
                  </wp:positionV>
                  <wp:extent cx="656590" cy="781050"/>
                  <wp:effectExtent l="0" t="0" r="0" b="0"/>
                  <wp:wrapSquare wrapText="bothSides" distT="0" distB="0" distL="114300" distR="114300"/>
                  <wp:docPr id="12" name="image5.gif" descr="http://www.clipartbest.com/cliparts/K9i/RAb/K9iRAbnce.gif"/>
                  <wp:cNvGraphicFramePr/>
                  <a:graphic xmlns:a="http://schemas.openxmlformats.org/drawingml/2006/main">
                    <a:graphicData uri="http://schemas.openxmlformats.org/drawingml/2006/picture">
                      <pic:pic xmlns:pic="http://schemas.openxmlformats.org/drawingml/2006/picture">
                        <pic:nvPicPr>
                          <pic:cNvPr id="0" name="image5.gif" descr="http://www.clipartbest.com/cliparts/K9i/RAb/K9iRAbnce.gif"/>
                          <pic:cNvPicPr preferRelativeResize="0"/>
                        </pic:nvPicPr>
                        <pic:blipFill>
                          <a:blip r:embed="rId14"/>
                          <a:srcRect/>
                          <a:stretch>
                            <a:fillRect/>
                          </a:stretch>
                        </pic:blipFill>
                        <pic:spPr>
                          <a:xfrm>
                            <a:off x="0" y="0"/>
                            <a:ext cx="656590" cy="781050"/>
                          </a:xfrm>
                          <a:prstGeom prst="rect">
                            <a:avLst/>
                          </a:prstGeom>
                          <a:ln/>
                        </pic:spPr>
                      </pic:pic>
                    </a:graphicData>
                  </a:graphic>
                </wp:anchor>
              </w:drawing>
            </w:r>
            <w:r w:rsidRPr="00BE2342">
              <w:rPr>
                <w:rFonts w:ascii="Twinkl Cursive Unlooped" w:hAnsi="Twinkl Cursive Unlooped" w:eastAsia="Comic Sans MS" w:cstheme="majorHAnsi"/>
                <w:b/>
                <w:sz w:val="18"/>
                <w:szCs w:val="18"/>
              </w:rPr>
              <w:t>Humanities</w:t>
            </w:r>
          </w:p>
          <w:p w:rsidRPr="00BE2342" w:rsidR="00B93B0C" w:rsidP="00DF396A" w:rsidRDefault="00D42607" w14:paraId="51858DB2" w14:textId="51FFF41B">
            <w:pPr>
              <w:rPr>
                <w:rFonts w:ascii="Twinkl Cursive Unlooped" w:hAnsi="Twinkl Cursive Unlooped" w:eastAsia="Comic Sans MS" w:cstheme="majorHAnsi"/>
                <w:sz w:val="18"/>
                <w:szCs w:val="18"/>
              </w:rPr>
            </w:pPr>
            <w:r w:rsidRPr="00D42607">
              <w:rPr>
                <w:rFonts w:ascii="Twinkl Cursive Unlooped" w:hAnsi="Twinkl Cursive Unlooped" w:eastAsia="Comic Sans MS" w:cstheme="majorHAnsi"/>
                <w:sz w:val="18"/>
                <w:szCs w:val="18"/>
              </w:rPr>
              <w:t xml:space="preserve">In Geography, the children will study all about rivers. We shall </w:t>
            </w:r>
            <w:r>
              <w:rPr>
                <w:rFonts w:ascii="Twinkl Cursive Unlooped" w:hAnsi="Twinkl Cursive Unlooped" w:eastAsia="Comic Sans MS" w:cstheme="majorHAnsi"/>
                <w:sz w:val="18"/>
                <w:szCs w:val="18"/>
              </w:rPr>
              <w:t xml:space="preserve">explore </w:t>
            </w:r>
            <w:r w:rsidRPr="00D42607">
              <w:rPr>
                <w:rFonts w:ascii="Twinkl Cursive Unlooped" w:hAnsi="Twinkl Cursive Unlooped" w:eastAsia="Comic Sans MS" w:cstheme="majorHAnsi"/>
                <w:sz w:val="18"/>
                <w:szCs w:val="18"/>
              </w:rPr>
              <w:t xml:space="preserve">the various </w:t>
            </w:r>
            <w:r>
              <w:rPr>
                <w:rFonts w:ascii="Twinkl Cursive Unlooped" w:hAnsi="Twinkl Cursive Unlooped" w:eastAsia="Comic Sans MS" w:cstheme="majorHAnsi"/>
                <w:sz w:val="18"/>
                <w:szCs w:val="18"/>
              </w:rPr>
              <w:t>features</w:t>
            </w:r>
            <w:r w:rsidRPr="00D42607">
              <w:rPr>
                <w:rFonts w:ascii="Twinkl Cursive Unlooped" w:hAnsi="Twinkl Cursive Unlooped" w:eastAsia="Comic Sans MS" w:cstheme="majorHAnsi"/>
                <w:sz w:val="18"/>
                <w:szCs w:val="18"/>
              </w:rPr>
              <w:t xml:space="preserve"> of rivers. The </w:t>
            </w:r>
            <w:r>
              <w:rPr>
                <w:rFonts w:ascii="Twinkl Cursive Unlooped" w:hAnsi="Twinkl Cursive Unlooped" w:eastAsia="Comic Sans MS" w:cstheme="majorHAnsi"/>
                <w:sz w:val="18"/>
                <w:szCs w:val="18"/>
              </w:rPr>
              <w:t>children</w:t>
            </w:r>
            <w:r w:rsidRPr="00D42607">
              <w:rPr>
                <w:rFonts w:ascii="Twinkl Cursive Unlooped" w:hAnsi="Twinkl Cursive Unlooped" w:eastAsia="Comic Sans MS" w:cstheme="majorHAnsi"/>
                <w:sz w:val="18"/>
                <w:szCs w:val="18"/>
              </w:rPr>
              <w:t xml:space="preserve"> will utilise their geographic knowledge to locate </w:t>
            </w:r>
            <w:r>
              <w:rPr>
                <w:rFonts w:ascii="Twinkl Cursive Unlooped" w:hAnsi="Twinkl Cursive Unlooped" w:eastAsia="Comic Sans MS" w:cstheme="majorHAnsi"/>
                <w:sz w:val="18"/>
                <w:szCs w:val="18"/>
              </w:rPr>
              <w:t>and distinguish between s</w:t>
            </w:r>
            <w:r w:rsidRPr="00D42607">
              <w:rPr>
                <w:rFonts w:ascii="Twinkl Cursive Unlooped" w:hAnsi="Twinkl Cursive Unlooped" w:eastAsia="Comic Sans MS" w:cstheme="majorHAnsi"/>
                <w:sz w:val="18"/>
                <w:szCs w:val="18"/>
              </w:rPr>
              <w:t>everal rivers around the world.</w:t>
            </w:r>
          </w:p>
        </w:tc>
        <w:tc>
          <w:tcPr>
            <w:tcW w:w="7807" w:type="dxa"/>
            <w:gridSpan w:val="2"/>
            <w:tcMar/>
          </w:tcPr>
          <w:p w:rsidRPr="00BE2342" w:rsidR="00B93B0C" w:rsidP="007E1A7B" w:rsidRDefault="00B93B0C" w14:paraId="0B99CD85" w14:textId="6AB08849">
            <w:pPr>
              <w:jc w:val="center"/>
              <w:rPr>
                <w:rFonts w:ascii="Twinkl Cursive Unlooped" w:hAnsi="Twinkl Cursive Unlooped" w:eastAsia="Comic Sans MS" w:cstheme="majorHAnsi"/>
                <w:sz w:val="18"/>
                <w:szCs w:val="18"/>
              </w:rPr>
            </w:pPr>
          </w:p>
          <w:p w:rsidRPr="00BE2342" w:rsidR="00B93B0C" w:rsidP="007E1A7B" w:rsidRDefault="00B93B0C" w14:paraId="1503E005" w14:textId="3692FF0C">
            <w:pPr>
              <w:tabs>
                <w:tab w:val="left" w:pos="5805"/>
              </w:tabs>
              <w:jc w:val="center"/>
              <w:rPr>
                <w:rFonts w:ascii="Twinkl Cursive Unlooped" w:hAnsi="Twinkl Cursive Unlooped" w:eastAsia="Comic Sans MS" w:cstheme="majorHAnsi"/>
                <w:sz w:val="18"/>
                <w:szCs w:val="18"/>
                <w:u w:val="single"/>
              </w:rPr>
            </w:pPr>
            <w:r w:rsidRPr="00BE2342">
              <w:rPr>
                <w:rFonts w:ascii="Twinkl Cursive Unlooped" w:hAnsi="Twinkl Cursive Unlooped" w:eastAsia="Comic Sans MS" w:cstheme="majorHAnsi"/>
                <w:sz w:val="18"/>
                <w:szCs w:val="18"/>
                <w:u w:val="single"/>
              </w:rPr>
              <w:t>Our class books</w:t>
            </w:r>
          </w:p>
          <w:p w:rsidRPr="00BE2342" w:rsidR="00794818" w:rsidP="00794818" w:rsidRDefault="00794818" w14:paraId="28D75353" w14:textId="31C407FD">
            <w:pPr>
              <w:rPr>
                <w:rFonts w:ascii="Twinkl Cursive Unlooped" w:hAnsi="Twinkl Cursive Unlooped"/>
                <w:sz w:val="18"/>
                <w:szCs w:val="18"/>
              </w:rPr>
            </w:pPr>
            <w:r w:rsidRPr="00BE2342">
              <w:rPr>
                <w:rFonts w:ascii="Twinkl Cursive Unlooped" w:hAnsi="Twinkl Cursive Unlooped"/>
                <w:sz w:val="18"/>
                <w:szCs w:val="18"/>
              </w:rPr>
              <w:fldChar w:fldCharType="begin"/>
            </w:r>
            <w:r w:rsidR="00BE2342">
              <w:rPr>
                <w:rFonts w:ascii="Twinkl Cursive Unlooped" w:hAnsi="Twinkl Cursive Unlooped"/>
                <w:sz w:val="18"/>
                <w:szCs w:val="18"/>
              </w:rPr>
              <w:instrText xml:space="preserve"> INCLUDEPICTURE "C:\\var\\folders\\53\\fkm7ph_d28q76ts1tr80ts700000gn\\T\\com.microsoft.Word\\WebArchiveCopyPasteTempFiles\\9147mkuDlQL.jpg" \* MERGEFORMAT </w:instrText>
            </w:r>
            <w:r w:rsidRPr="00BE2342">
              <w:rPr>
                <w:rFonts w:ascii="Twinkl Cursive Unlooped" w:hAnsi="Twinkl Cursive Unlooped"/>
                <w:sz w:val="18"/>
                <w:szCs w:val="18"/>
              </w:rPr>
              <w:fldChar w:fldCharType="end"/>
            </w:r>
          </w:p>
          <w:p w:rsidRPr="00BE2342" w:rsidR="00794818" w:rsidP="007E1A7B" w:rsidRDefault="00E56664" w14:paraId="4ADC1D3E" w14:textId="29E31F82">
            <w:pPr>
              <w:tabs>
                <w:tab w:val="left" w:pos="5805"/>
              </w:tabs>
              <w:jc w:val="center"/>
              <w:rPr>
                <w:rFonts w:ascii="Twinkl Cursive Unlooped" w:hAnsi="Twinkl Cursive Unlooped" w:eastAsia="Comic Sans MS" w:cstheme="majorHAnsi"/>
                <w:sz w:val="18"/>
                <w:szCs w:val="18"/>
                <w:u w:val="single"/>
              </w:rPr>
            </w:pPr>
            <w:r>
              <w:rPr>
                <w:noProof/>
              </w:rPr>
              <w:drawing>
                <wp:inline distT="0" distB="0" distL="0" distR="0" wp14:anchorId="093C8EB4" wp14:editId="10D3F80D">
                  <wp:extent cx="692604" cy="9433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3368" cy="957961"/>
                          </a:xfrm>
                          <a:prstGeom prst="rect">
                            <a:avLst/>
                          </a:prstGeom>
                        </pic:spPr>
                      </pic:pic>
                    </a:graphicData>
                  </a:graphic>
                </wp:inline>
              </w:drawing>
            </w:r>
          </w:p>
          <w:p w:rsidRPr="00BE2342" w:rsidR="007838BE" w:rsidP="007E1A7B" w:rsidRDefault="007838BE" w14:paraId="3E0D8110" w14:textId="156121CD">
            <w:pPr>
              <w:tabs>
                <w:tab w:val="left" w:pos="5805"/>
              </w:tabs>
              <w:jc w:val="center"/>
              <w:rPr>
                <w:rFonts w:ascii="Twinkl Cursive Unlooped" w:hAnsi="Twinkl Cursive Unlooped" w:eastAsia="Comic Sans MS" w:cstheme="majorHAnsi"/>
                <w:sz w:val="18"/>
                <w:szCs w:val="18"/>
                <w:u w:val="single"/>
              </w:rPr>
            </w:pPr>
          </w:p>
          <w:p w:rsidRPr="00BE2342" w:rsidR="00EB5607" w:rsidP="007E1A7B" w:rsidRDefault="00EB5607" w14:paraId="7FA7F431" w14:textId="728CCB2A">
            <w:pPr>
              <w:tabs>
                <w:tab w:val="left" w:pos="5805"/>
              </w:tabs>
              <w:jc w:val="center"/>
              <w:rPr>
                <w:rFonts w:ascii="Twinkl Cursive Unlooped" w:hAnsi="Twinkl Cursive Unlooped" w:eastAsia="Comic Sans MS" w:cstheme="majorHAnsi"/>
                <w:sz w:val="18"/>
                <w:szCs w:val="18"/>
                <w:u w:val="single"/>
              </w:rPr>
            </w:pPr>
          </w:p>
          <w:p w:rsidRPr="00BE2342" w:rsidR="00B93B0C" w:rsidP="007E1A7B" w:rsidRDefault="00B93B0C" w14:paraId="50B5DB16" w14:textId="5D40E7C0">
            <w:pPr>
              <w:tabs>
                <w:tab w:val="left" w:pos="5805"/>
              </w:tabs>
              <w:jc w:val="center"/>
              <w:rPr>
                <w:rFonts w:ascii="Twinkl Cursive Unlooped" w:hAnsi="Twinkl Cursive Unlooped" w:eastAsia="Comic Sans MS" w:cstheme="majorHAnsi"/>
                <w:sz w:val="18"/>
                <w:szCs w:val="18"/>
              </w:rPr>
            </w:pPr>
          </w:p>
        </w:tc>
        <w:tc>
          <w:tcPr>
            <w:tcW w:w="3904" w:type="dxa"/>
            <w:tcMar/>
          </w:tcPr>
          <w:p w:rsidRPr="00BE2342" w:rsidR="00B93B0C" w:rsidP="007E1A7B" w:rsidRDefault="00B93B0C" w14:paraId="6BA2A877" w14:textId="40068DB4">
            <w:pPr>
              <w:rPr>
                <w:rFonts w:ascii="Twinkl Cursive Unlooped" w:hAnsi="Twinkl Cursive Unlooped"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57216" behindDoc="0" locked="0" layoutInCell="1" hidden="0" allowOverlap="1" wp14:anchorId="68FABDC5" wp14:editId="5A5B58D3">
                  <wp:simplePos x="0" y="0"/>
                  <wp:positionH relativeFrom="column">
                    <wp:posOffset>1704047</wp:posOffset>
                  </wp:positionH>
                  <wp:positionV relativeFrom="paragraph">
                    <wp:posOffset>28673</wp:posOffset>
                  </wp:positionV>
                  <wp:extent cx="640715" cy="655955"/>
                  <wp:effectExtent l="0" t="0" r="0" b="4445"/>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16"/>
                          <a:srcRect/>
                          <a:stretch>
                            <a:fillRect/>
                          </a:stretch>
                        </pic:blipFill>
                        <pic:spPr>
                          <a:xfrm>
                            <a:off x="0" y="0"/>
                            <a:ext cx="640715" cy="655955"/>
                          </a:xfrm>
                          <a:prstGeom prst="rect">
                            <a:avLst/>
                          </a:prstGeom>
                          <a:ln/>
                        </pic:spPr>
                      </pic:pic>
                    </a:graphicData>
                  </a:graphic>
                  <wp14:sizeRelH relativeFrom="margin">
                    <wp14:pctWidth>0</wp14:pctWidth>
                  </wp14:sizeRelH>
                  <wp14:sizeRelV relativeFrom="margin">
                    <wp14:pctHeight>0</wp14:pctHeight>
                  </wp14:sizeRelV>
                </wp:anchor>
              </w:drawing>
            </w:r>
            <w:r w:rsidRPr="00BE2342" w:rsidR="0086117B">
              <w:rPr>
                <w:rFonts w:ascii="Twinkl Cursive Unlooped" w:hAnsi="Twinkl Cursive Unlooped" w:eastAsia="Comic Sans MS" w:cstheme="majorHAnsi"/>
                <w:b/>
                <w:sz w:val="18"/>
                <w:szCs w:val="18"/>
              </w:rPr>
              <w:t>PSH</w:t>
            </w:r>
            <w:r w:rsidRPr="00BE2342" w:rsidR="009A65B1">
              <w:rPr>
                <w:rFonts w:ascii="Twinkl Cursive Unlooped" w:hAnsi="Twinkl Cursive Unlooped" w:eastAsia="Comic Sans MS" w:cstheme="majorHAnsi"/>
                <w:b/>
                <w:sz w:val="18"/>
                <w:szCs w:val="18"/>
              </w:rPr>
              <w:t>E/R</w:t>
            </w:r>
            <w:r w:rsidRPr="00BE2342" w:rsidR="0086117B">
              <w:rPr>
                <w:rFonts w:ascii="Twinkl Cursive Unlooped" w:hAnsi="Twinkl Cursive Unlooped" w:eastAsia="Comic Sans MS" w:cstheme="majorHAnsi"/>
                <w:b/>
                <w:sz w:val="18"/>
                <w:szCs w:val="18"/>
              </w:rPr>
              <w:t>S</w:t>
            </w:r>
            <w:r w:rsidRPr="00BE2342" w:rsidR="009A65B1">
              <w:rPr>
                <w:rFonts w:ascii="Twinkl Cursive Unlooped" w:hAnsi="Twinkl Cursive Unlooped" w:eastAsia="Comic Sans MS" w:cstheme="majorHAnsi"/>
                <w:b/>
                <w:sz w:val="18"/>
                <w:szCs w:val="18"/>
              </w:rPr>
              <w:t>E</w:t>
            </w:r>
          </w:p>
          <w:p w:rsidRPr="00BE2342" w:rsidR="009A65B1" w:rsidP="007E1A7B" w:rsidRDefault="00A604E6" w14:paraId="35F2529E" w14:textId="16C27E29">
            <w:pPr>
              <w:rPr>
                <w:rFonts w:ascii="Twinkl Cursive Unlooped" w:hAnsi="Twinkl Cursive Unlooped" w:cstheme="majorHAnsi"/>
                <w:sz w:val="18"/>
                <w:szCs w:val="18"/>
              </w:rPr>
            </w:pPr>
            <w:r w:rsidRPr="00BE2342">
              <w:rPr>
                <w:rFonts w:ascii="Twinkl Cursive Unlooped" w:hAnsi="Twinkl Cursive Unlooped" w:cstheme="majorHAnsi"/>
                <w:sz w:val="18"/>
                <w:szCs w:val="18"/>
              </w:rPr>
              <w:t>This term in PSHE</w:t>
            </w:r>
            <w:r w:rsidRPr="00BE2342" w:rsidR="0086117B">
              <w:rPr>
                <w:rFonts w:ascii="Twinkl Cursive Unlooped" w:hAnsi="Twinkl Cursive Unlooped" w:cstheme="majorHAnsi"/>
                <w:sz w:val="18"/>
                <w:szCs w:val="18"/>
              </w:rPr>
              <w:t>/RSE</w:t>
            </w:r>
            <w:r w:rsidRPr="00BE2342">
              <w:rPr>
                <w:rFonts w:ascii="Twinkl Cursive Unlooped" w:hAnsi="Twinkl Cursive Unlooped" w:cstheme="majorHAnsi"/>
                <w:sz w:val="18"/>
                <w:szCs w:val="18"/>
              </w:rPr>
              <w:t xml:space="preserve">, </w:t>
            </w:r>
            <w:r w:rsidRPr="00BE2342" w:rsidR="009A65B1">
              <w:rPr>
                <w:rFonts w:ascii="Twinkl Cursive Unlooped" w:hAnsi="Twinkl Cursive Unlooped" w:cstheme="majorHAnsi"/>
                <w:sz w:val="18"/>
                <w:szCs w:val="18"/>
              </w:rPr>
              <w:t xml:space="preserve">we </w:t>
            </w:r>
            <w:r w:rsidRPr="00BE2342">
              <w:rPr>
                <w:rFonts w:ascii="Twinkl Cursive Unlooped" w:hAnsi="Twinkl Cursive Unlooped" w:cstheme="majorHAnsi"/>
                <w:sz w:val="18"/>
                <w:szCs w:val="18"/>
              </w:rPr>
              <w:t xml:space="preserve">will be </w:t>
            </w:r>
            <w:r w:rsidRPr="00BE2342" w:rsidR="00787835">
              <w:rPr>
                <w:rFonts w:ascii="Twinkl Cursive Unlooped" w:hAnsi="Twinkl Cursive Unlooped" w:cstheme="majorHAnsi"/>
                <w:sz w:val="18"/>
                <w:szCs w:val="18"/>
              </w:rPr>
              <w:t>discussing</w:t>
            </w:r>
            <w:r w:rsidRPr="00BE2342">
              <w:rPr>
                <w:rFonts w:ascii="Twinkl Cursive Unlooped" w:hAnsi="Twinkl Cursive Unlooped" w:cstheme="majorHAnsi"/>
                <w:sz w:val="18"/>
                <w:szCs w:val="18"/>
              </w:rPr>
              <w:t xml:space="preserve"> </w:t>
            </w:r>
            <w:r w:rsidRPr="00BE2342" w:rsidR="007B60E7">
              <w:rPr>
                <w:rFonts w:ascii="Twinkl Cursive Unlooped" w:hAnsi="Twinkl Cursive Unlooped" w:cstheme="majorHAnsi"/>
                <w:sz w:val="18"/>
                <w:szCs w:val="18"/>
              </w:rPr>
              <w:t xml:space="preserve">matters relating </w:t>
            </w:r>
            <w:r w:rsidR="00C72CBB">
              <w:rPr>
                <w:rFonts w:ascii="Twinkl Cursive Unlooped" w:hAnsi="Twinkl Cursive Unlooped" w:cstheme="majorHAnsi"/>
                <w:sz w:val="18"/>
                <w:szCs w:val="18"/>
              </w:rPr>
              <w:t xml:space="preserve">to </w:t>
            </w:r>
            <w:r w:rsidR="00D42607">
              <w:rPr>
                <w:rFonts w:ascii="Twinkl Cursive Unlooped" w:hAnsi="Twinkl Cursive Unlooped" w:cstheme="majorHAnsi"/>
                <w:sz w:val="18"/>
                <w:szCs w:val="18"/>
              </w:rPr>
              <w:t xml:space="preserve">citizenship. </w:t>
            </w:r>
            <w:r w:rsidR="00D42607">
              <w:t xml:space="preserve"> </w:t>
            </w:r>
            <w:r w:rsidR="00D42607">
              <w:rPr>
                <w:rFonts w:ascii="Twinkl Cursive Unlooped" w:hAnsi="Twinkl Cursive Unlooped" w:cstheme="majorHAnsi"/>
                <w:sz w:val="18"/>
                <w:szCs w:val="18"/>
              </w:rPr>
              <w:t xml:space="preserve">Children will </w:t>
            </w:r>
            <w:r w:rsidRPr="00D42607" w:rsidR="00D42607">
              <w:rPr>
                <w:rFonts w:ascii="Twinkl Cursive Unlooped" w:hAnsi="Twinkl Cursive Unlooped" w:cstheme="majorHAnsi"/>
                <w:sz w:val="18"/>
                <w:szCs w:val="18"/>
              </w:rPr>
              <w:t>develop their understanding of democracy, laws, and individual rights. The pupils will also learn about different forms of government, the role of elected representatives, and how they can actively participate in their communities.</w:t>
            </w:r>
          </w:p>
          <w:p w:rsidRPr="00BE2342" w:rsidR="00BC380D" w:rsidP="00A604E6" w:rsidRDefault="00BC380D" w14:paraId="5A25D663" w14:textId="3E6EBAFE">
            <w:pPr>
              <w:rPr>
                <w:rFonts w:ascii="Twinkl Cursive Unlooped" w:hAnsi="Twinkl Cursive Unlooped" w:eastAsia="Comic Sans MS" w:cstheme="majorHAnsi"/>
                <w:sz w:val="18"/>
                <w:szCs w:val="18"/>
              </w:rPr>
            </w:pPr>
          </w:p>
        </w:tc>
      </w:tr>
      <w:tr w:rsidRPr="00BE2342" w:rsidR="000B2799" w:rsidTr="1ED4BC6B" w14:paraId="5459586A" w14:textId="77777777">
        <w:trPr>
          <w:trHeight w:val="1916"/>
        </w:trPr>
        <w:tc>
          <w:tcPr>
            <w:tcW w:w="3903" w:type="dxa"/>
            <w:tcMar/>
          </w:tcPr>
          <w:p w:rsidR="00E56664" w:rsidP="00C0083F" w:rsidRDefault="000B2799" w14:paraId="03C791CA" w14:textId="57D51CD6">
            <w:pPr>
              <w:rPr>
                <w:rFonts w:ascii="Twinkl Cursive Unlooped" w:hAnsi="Twinkl Cursive Unlooped" w:eastAsia="Comic Sans MS"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59264" behindDoc="0" locked="0" layoutInCell="1" hidden="0" allowOverlap="1" wp14:anchorId="531BD745" wp14:editId="29795BC6">
                  <wp:simplePos x="0" y="0"/>
                  <wp:positionH relativeFrom="column">
                    <wp:posOffset>1501775</wp:posOffset>
                  </wp:positionH>
                  <wp:positionV relativeFrom="paragraph">
                    <wp:posOffset>30480</wp:posOffset>
                  </wp:positionV>
                  <wp:extent cx="838200" cy="460375"/>
                  <wp:effectExtent l="0" t="0" r="0" b="0"/>
                  <wp:wrapSquare wrapText="bothSides" distT="0" distB="0" distL="114300" distR="114300"/>
                  <wp:docPr id="7" name="image6.gif" descr="http://art.phillipmartin.info/arts_art_supplies.gif"/>
                  <wp:cNvGraphicFramePr/>
                  <a:graphic xmlns:a="http://schemas.openxmlformats.org/drawingml/2006/main">
                    <a:graphicData uri="http://schemas.openxmlformats.org/drawingml/2006/picture">
                      <pic:pic xmlns:pic="http://schemas.openxmlformats.org/drawingml/2006/picture">
                        <pic:nvPicPr>
                          <pic:cNvPr id="0" name="image6.gif" descr="http://art.phillipmartin.info/arts_art_supplies.gif"/>
                          <pic:cNvPicPr preferRelativeResize="0"/>
                        </pic:nvPicPr>
                        <pic:blipFill>
                          <a:blip r:embed="rId17"/>
                          <a:srcRect/>
                          <a:stretch>
                            <a:fillRect/>
                          </a:stretch>
                        </pic:blipFill>
                        <pic:spPr>
                          <a:xfrm>
                            <a:off x="0" y="0"/>
                            <a:ext cx="838200" cy="460375"/>
                          </a:xfrm>
                          <a:prstGeom prst="rect">
                            <a:avLst/>
                          </a:prstGeom>
                          <a:ln/>
                        </pic:spPr>
                      </pic:pic>
                    </a:graphicData>
                  </a:graphic>
                </wp:anchor>
              </w:drawing>
            </w:r>
            <w:r w:rsidR="00A76023">
              <w:rPr>
                <w:rFonts w:ascii="Twinkl Cursive Unlooped" w:hAnsi="Twinkl Cursive Unlooped" w:eastAsia="Comic Sans MS" w:cstheme="majorHAnsi"/>
                <w:b/>
                <w:sz w:val="18"/>
                <w:szCs w:val="18"/>
              </w:rPr>
              <w:t>Design Technology:</w:t>
            </w:r>
          </w:p>
          <w:p w:rsidRPr="00A76023" w:rsidR="009467A2" w:rsidP="00C0083F" w:rsidRDefault="00A76023" w14:paraId="1CA73D9A" w14:textId="56FABED9">
            <w:pPr>
              <w:rPr>
                <w:rFonts w:ascii="Twinkl Cursive Unlooped" w:hAnsi="Twinkl Cursive Unlooped" w:eastAsia="Comic Sans MS" w:cstheme="majorHAnsi"/>
                <w:sz w:val="18"/>
                <w:szCs w:val="18"/>
              </w:rPr>
            </w:pPr>
            <w:r w:rsidRPr="00A76023">
              <w:rPr>
                <w:rFonts w:ascii="Twinkl Cursive Unlooped" w:hAnsi="Twinkl Cursive Unlooped" w:eastAsia="Comic Sans MS" w:cstheme="majorHAnsi"/>
                <w:sz w:val="18"/>
                <w:szCs w:val="18"/>
              </w:rPr>
              <w:t xml:space="preserve">This half-term, in DT, we will be designing pop-up books. The </w:t>
            </w:r>
            <w:r>
              <w:rPr>
                <w:rFonts w:ascii="Twinkl Cursive Unlooped" w:hAnsi="Twinkl Cursive Unlooped" w:eastAsia="Comic Sans MS" w:cstheme="majorHAnsi"/>
                <w:sz w:val="18"/>
                <w:szCs w:val="18"/>
              </w:rPr>
              <w:t>children</w:t>
            </w:r>
            <w:r w:rsidRPr="00A76023">
              <w:rPr>
                <w:rFonts w:ascii="Twinkl Cursive Unlooped" w:hAnsi="Twinkl Cursive Unlooped" w:eastAsia="Comic Sans MS" w:cstheme="majorHAnsi"/>
                <w:sz w:val="18"/>
                <w:szCs w:val="18"/>
              </w:rPr>
              <w:t xml:space="preserve"> will work from a design brief to develop a pop-up book for a specific audience.</w:t>
            </w:r>
          </w:p>
        </w:tc>
        <w:tc>
          <w:tcPr>
            <w:tcW w:w="3904" w:type="dxa"/>
            <w:tcMar/>
          </w:tcPr>
          <w:p w:rsidRPr="00BE2342" w:rsidR="000B2799" w:rsidP="00F5631B" w:rsidRDefault="000B2799" w14:paraId="38262DE6" w14:textId="77777777">
            <w:pPr>
              <w:rPr>
                <w:rFonts w:ascii="Twinkl Cursive Unlooped" w:hAnsi="Twinkl Cursive Unlooped"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60288" behindDoc="0" locked="0" layoutInCell="1" hidden="0" allowOverlap="1" wp14:anchorId="1AC31B6C" wp14:editId="7D6A7113">
                  <wp:simplePos x="0" y="0"/>
                  <wp:positionH relativeFrom="column">
                    <wp:posOffset>1655445</wp:posOffset>
                  </wp:positionH>
                  <wp:positionV relativeFrom="paragraph">
                    <wp:posOffset>40005</wp:posOffset>
                  </wp:positionV>
                  <wp:extent cx="747395" cy="676275"/>
                  <wp:effectExtent l="0" t="0" r="0" b="0"/>
                  <wp:wrapSquare wrapText="bothSides" distT="0" distB="0" distL="114300" distR="114300"/>
                  <wp:docPr id="10" name="image7.gif" descr="http://it.pinellas.k12.fl.us/schools/rawlings-es/images/A7EED5BD022C4A38BCF3D3B9F450A687.gif"/>
                  <wp:cNvGraphicFramePr/>
                  <a:graphic xmlns:a="http://schemas.openxmlformats.org/drawingml/2006/main">
                    <a:graphicData uri="http://schemas.openxmlformats.org/drawingml/2006/picture">
                      <pic:pic xmlns:pic="http://schemas.openxmlformats.org/drawingml/2006/picture">
                        <pic:nvPicPr>
                          <pic:cNvPr id="0" name="image7.gif" descr="http://it.pinellas.k12.fl.us/schools/rawlings-es/images/A7EED5BD022C4A38BCF3D3B9F450A687.gif"/>
                          <pic:cNvPicPr preferRelativeResize="0"/>
                        </pic:nvPicPr>
                        <pic:blipFill>
                          <a:blip r:embed="rId18"/>
                          <a:srcRect/>
                          <a:stretch>
                            <a:fillRect/>
                          </a:stretch>
                        </pic:blipFill>
                        <pic:spPr>
                          <a:xfrm>
                            <a:off x="0" y="0"/>
                            <a:ext cx="747395" cy="676275"/>
                          </a:xfrm>
                          <a:prstGeom prst="rect">
                            <a:avLst/>
                          </a:prstGeom>
                          <a:ln/>
                        </pic:spPr>
                      </pic:pic>
                    </a:graphicData>
                  </a:graphic>
                </wp:anchor>
              </w:drawing>
            </w:r>
            <w:r w:rsidRPr="00BE2342">
              <w:rPr>
                <w:rFonts w:ascii="Twinkl Cursive Unlooped" w:hAnsi="Twinkl Cursive Unlooped" w:eastAsia="Comic Sans MS" w:cstheme="majorHAnsi"/>
                <w:b/>
                <w:sz w:val="18"/>
                <w:szCs w:val="18"/>
              </w:rPr>
              <w:t xml:space="preserve">PE </w:t>
            </w:r>
            <w:r w:rsidRPr="00BE2342">
              <w:rPr>
                <w:rFonts w:ascii="Twinkl Cursive Unlooped" w:hAnsi="Twinkl Cursive Unlooped" w:cstheme="majorHAnsi"/>
                <w:b/>
                <w:sz w:val="18"/>
                <w:szCs w:val="18"/>
              </w:rPr>
              <w:t xml:space="preserve"> </w:t>
            </w:r>
          </w:p>
          <w:p w:rsidRPr="00BE2342" w:rsidR="007B60E7" w:rsidP="004F6A91" w:rsidRDefault="00D42607" w14:paraId="42909ECD" w14:textId="541E2546">
            <w:pPr>
              <w:rPr>
                <w:rFonts w:ascii="Twinkl Cursive Unlooped" w:hAnsi="Twinkl Cursive Unlooped" w:eastAsia="Comic Sans MS" w:cstheme="majorHAnsi"/>
                <w:sz w:val="18"/>
                <w:szCs w:val="18"/>
              </w:rPr>
            </w:pPr>
            <w:r w:rsidRPr="00D42607">
              <w:rPr>
                <w:rFonts w:ascii="Twinkl Cursive Unlooped" w:hAnsi="Twinkl Cursive Unlooped" w:eastAsia="Comic Sans MS" w:cstheme="majorHAnsi"/>
                <w:sz w:val="18"/>
                <w:szCs w:val="18"/>
              </w:rPr>
              <w:t>In</w:t>
            </w:r>
            <w:r w:rsidR="00F22A1E">
              <w:rPr>
                <w:rFonts w:ascii="Twinkl Cursive Unlooped" w:hAnsi="Twinkl Cursive Unlooped" w:eastAsia="Comic Sans MS" w:cstheme="majorHAnsi"/>
                <w:sz w:val="18"/>
                <w:szCs w:val="18"/>
              </w:rPr>
              <w:t xml:space="preserve"> PE </w:t>
            </w:r>
            <w:r w:rsidRPr="00D42607">
              <w:rPr>
                <w:rFonts w:ascii="Twinkl Cursive Unlooped" w:hAnsi="Twinkl Cursive Unlooped" w:eastAsia="Comic Sans MS" w:cstheme="majorHAnsi"/>
                <w:sz w:val="18"/>
                <w:szCs w:val="18"/>
              </w:rPr>
              <w:t>we will learn about gymnastics. The</w:t>
            </w:r>
            <w:r>
              <w:rPr>
                <w:rFonts w:ascii="Twinkl Cursive Unlooped" w:hAnsi="Twinkl Cursive Unlooped" w:eastAsia="Comic Sans MS" w:cstheme="majorHAnsi"/>
                <w:sz w:val="18"/>
                <w:szCs w:val="18"/>
              </w:rPr>
              <w:t xml:space="preserve"> children </w:t>
            </w:r>
            <w:r w:rsidRPr="00D42607">
              <w:rPr>
                <w:rFonts w:ascii="Twinkl Cursive Unlooped" w:hAnsi="Twinkl Cursive Unlooped" w:eastAsia="Comic Sans MS" w:cstheme="majorHAnsi"/>
                <w:sz w:val="18"/>
                <w:szCs w:val="18"/>
              </w:rPr>
              <w:t xml:space="preserve">will experiment with different rolls, bridges and </w:t>
            </w:r>
            <w:r>
              <w:rPr>
                <w:rFonts w:ascii="Twinkl Cursive Unlooped" w:hAnsi="Twinkl Cursive Unlooped" w:eastAsia="Comic Sans MS" w:cstheme="majorHAnsi"/>
                <w:sz w:val="18"/>
                <w:szCs w:val="18"/>
              </w:rPr>
              <w:t>ways of travelling</w:t>
            </w:r>
            <w:r w:rsidRPr="00D42607">
              <w:rPr>
                <w:rFonts w:ascii="Twinkl Cursive Unlooped" w:hAnsi="Twinkl Cursive Unlooped" w:eastAsia="Comic Sans MS" w:cstheme="majorHAnsi"/>
                <w:sz w:val="18"/>
                <w:szCs w:val="18"/>
              </w:rPr>
              <w:t xml:space="preserve"> before putting on a performance for their peers.</w:t>
            </w:r>
            <w:r w:rsidR="00F22A1E">
              <w:rPr>
                <w:rFonts w:ascii="Twinkl Cursive Unlooped" w:hAnsi="Twinkl Cursive Unlooped" w:eastAsia="Comic Sans MS" w:cstheme="majorHAnsi"/>
                <w:sz w:val="18"/>
                <w:szCs w:val="18"/>
              </w:rPr>
              <w:t xml:space="preserve"> </w:t>
            </w:r>
            <w:r w:rsidRPr="00BE2342" w:rsidR="007B60E7">
              <w:rPr>
                <w:rFonts w:ascii="Twinkl Cursive Unlooped" w:hAnsi="Twinkl Cursive Unlooped" w:eastAsia="Comic Sans MS" w:cstheme="majorHAnsi"/>
                <w:sz w:val="18"/>
                <w:szCs w:val="18"/>
              </w:rPr>
              <w:t xml:space="preserve">We will continue with our weekly swimming sessions on a Monday morning. </w:t>
            </w:r>
          </w:p>
        </w:tc>
        <w:tc>
          <w:tcPr>
            <w:tcW w:w="3903" w:type="dxa"/>
            <w:tcMar/>
          </w:tcPr>
          <w:p w:rsidRPr="00BE2342" w:rsidR="00F5631B" w:rsidP="00F5631B" w:rsidRDefault="000B2799" w14:paraId="3A05C6CE" w14:textId="322B1A45">
            <w:pPr>
              <w:rPr>
                <w:rFonts w:ascii="Twinkl Cursive Unlooped" w:hAnsi="Twinkl Cursive Unlooped" w:eastAsia="Comic Sans MS" w:cstheme="majorHAnsi"/>
                <w:b/>
                <w:sz w:val="18"/>
                <w:szCs w:val="18"/>
              </w:rPr>
            </w:pPr>
            <w:r w:rsidRPr="00BE2342">
              <w:rPr>
                <w:rFonts w:ascii="Twinkl Cursive Unlooped" w:hAnsi="Twinkl Cursive Unlooped"/>
                <w:b/>
                <w:noProof/>
                <w:sz w:val="18"/>
                <w:szCs w:val="18"/>
                <w:lang w:eastAsia="en-GB"/>
              </w:rPr>
              <w:drawing>
                <wp:anchor distT="0" distB="0" distL="114300" distR="114300" simplePos="0" relativeHeight="251663360" behindDoc="1" locked="0" layoutInCell="1" allowOverlap="1" wp14:anchorId="4298CD7F" wp14:editId="7B1059C6">
                  <wp:simplePos x="0" y="0"/>
                  <wp:positionH relativeFrom="column">
                    <wp:posOffset>1643380</wp:posOffset>
                  </wp:positionH>
                  <wp:positionV relativeFrom="paragraph">
                    <wp:posOffset>57785</wp:posOffset>
                  </wp:positionV>
                  <wp:extent cx="664845" cy="438785"/>
                  <wp:effectExtent l="0" t="0" r="1905" b="0"/>
                  <wp:wrapTight wrapText="bothSides">
                    <wp:wrapPolygon edited="0">
                      <wp:start x="0" y="0"/>
                      <wp:lineTo x="0" y="20631"/>
                      <wp:lineTo x="21043" y="20631"/>
                      <wp:lineTo x="21043" y="0"/>
                      <wp:lineTo x="0" y="0"/>
                    </wp:wrapPolygon>
                  </wp:wrapTight>
                  <wp:docPr id="14" name="Picture 14" descr="Image result for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a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484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342">
              <w:rPr>
                <w:rFonts w:ascii="Twinkl Cursive Unlooped" w:hAnsi="Twinkl Cursive Unlooped" w:cstheme="majorHAnsi"/>
                <w:b/>
                <w:noProof/>
                <w:sz w:val="18"/>
                <w:szCs w:val="18"/>
                <w:lang w:eastAsia="en-GB"/>
              </w:rPr>
              <w:t xml:space="preserve">French </w:t>
            </w:r>
          </w:p>
          <w:p w:rsidRPr="00BE2342" w:rsidR="00FB2348" w:rsidP="0037644F" w:rsidRDefault="00A76023" w14:paraId="5B802A18" w14:textId="08FE8DFF">
            <w:pPr>
              <w:rPr>
                <w:rFonts w:ascii="Twinkl Cursive Unlooped" w:hAnsi="Twinkl Cursive Unlooped" w:eastAsia="Comic Sans MS" w:cstheme="majorHAnsi"/>
                <w:sz w:val="18"/>
                <w:szCs w:val="18"/>
              </w:rPr>
            </w:pPr>
            <w:r w:rsidRPr="00A76023">
              <w:rPr>
                <w:rFonts w:ascii="Twinkl Cursive Unlooped" w:hAnsi="Twinkl Cursive Unlooped" w:eastAsia="Comic Sans MS" w:cstheme="majorHAnsi"/>
                <w:sz w:val="18"/>
                <w:szCs w:val="18"/>
              </w:rPr>
              <w:t>We will expand our French skills by learning different directions in French. We will also explore the French-speaking world and the various countries where the French language is spoken.</w:t>
            </w:r>
          </w:p>
        </w:tc>
        <w:tc>
          <w:tcPr>
            <w:tcW w:w="3904" w:type="dxa"/>
            <w:tcMar/>
          </w:tcPr>
          <w:p w:rsidRPr="00BE2342" w:rsidR="000B2799" w:rsidP="007E1A7B" w:rsidRDefault="00A604E6" w14:paraId="5EDBD287" w14:textId="48839E45">
            <w:pPr>
              <w:rPr>
                <w:rFonts w:ascii="Twinkl Cursive Unlooped" w:hAnsi="Twinkl Cursive Unlooped" w:eastAsia="Comic Sans MS" w:cstheme="majorHAnsi"/>
                <w:b/>
                <w:sz w:val="18"/>
                <w:szCs w:val="18"/>
              </w:rPr>
            </w:pPr>
            <w:r w:rsidRPr="00BE2342">
              <w:rPr>
                <w:rFonts w:ascii="Twinkl Cursive Unlooped" w:hAnsi="Twinkl Cursive Unlooped" w:cstheme="majorHAnsi"/>
                <w:b/>
                <w:noProof/>
                <w:sz w:val="18"/>
                <w:szCs w:val="18"/>
                <w:lang w:eastAsia="en-GB"/>
              </w:rPr>
              <w:drawing>
                <wp:anchor distT="0" distB="0" distL="114300" distR="114300" simplePos="0" relativeHeight="251661312" behindDoc="0" locked="0" layoutInCell="1" hidden="0" allowOverlap="1" wp14:anchorId="6ADD8989" wp14:editId="7C5B963A">
                  <wp:simplePos x="0" y="0"/>
                  <wp:positionH relativeFrom="column">
                    <wp:posOffset>1719580</wp:posOffset>
                  </wp:positionH>
                  <wp:positionV relativeFrom="paragraph">
                    <wp:posOffset>46990</wp:posOffset>
                  </wp:positionV>
                  <wp:extent cx="609600" cy="609600"/>
                  <wp:effectExtent l="0" t="0" r="0" b="0"/>
                  <wp:wrapSquare wrapText="bothSides" distT="0" distB="0" distL="114300" distR="114300"/>
                  <wp:docPr id="1" name="image8.png" descr="http://vle.newbridgehs.leics.sch.uk/pluginfile.php/1809/mod_label/intro/Blue-RE.png"/>
                  <wp:cNvGraphicFramePr/>
                  <a:graphic xmlns:a="http://schemas.openxmlformats.org/drawingml/2006/main">
                    <a:graphicData uri="http://schemas.openxmlformats.org/drawingml/2006/picture">
                      <pic:pic xmlns:pic="http://schemas.openxmlformats.org/drawingml/2006/picture">
                        <pic:nvPicPr>
                          <pic:cNvPr id="0" name="image8.png" descr="http://vle.newbridgehs.leics.sch.uk/pluginfile.php/1809/mod_label/intro/Blue-RE.png"/>
                          <pic:cNvPicPr preferRelativeResize="0"/>
                        </pic:nvPicPr>
                        <pic:blipFill>
                          <a:blip r:embed="rId20"/>
                          <a:srcRect/>
                          <a:stretch>
                            <a:fillRect/>
                          </a:stretch>
                        </pic:blipFill>
                        <pic:spPr>
                          <a:xfrm>
                            <a:off x="0" y="0"/>
                            <a:ext cx="609600" cy="609600"/>
                          </a:xfrm>
                          <a:prstGeom prst="rect">
                            <a:avLst/>
                          </a:prstGeom>
                          <a:ln/>
                        </pic:spPr>
                      </pic:pic>
                    </a:graphicData>
                  </a:graphic>
                </wp:anchor>
              </w:drawing>
            </w:r>
            <w:r w:rsidRPr="00BE2342" w:rsidR="000B2799">
              <w:rPr>
                <w:rFonts w:ascii="Twinkl Cursive Unlooped" w:hAnsi="Twinkl Cursive Unlooped" w:eastAsia="Comic Sans MS" w:cstheme="majorHAnsi"/>
                <w:b/>
                <w:sz w:val="18"/>
                <w:szCs w:val="18"/>
              </w:rPr>
              <w:t>RE</w:t>
            </w:r>
          </w:p>
          <w:p w:rsidRPr="00BE2342" w:rsidR="00A604E6" w:rsidP="007E1A7B" w:rsidRDefault="00A604E6" w14:paraId="3E8BA318" w14:textId="27C27293">
            <w:pPr>
              <w:rPr>
                <w:rFonts w:ascii="Twinkl Cursive Unlooped" w:hAnsi="Twinkl Cursive Unlooped" w:eastAsia="Comic Sans MS" w:cstheme="majorHAnsi"/>
                <w:sz w:val="18"/>
                <w:szCs w:val="18"/>
              </w:rPr>
            </w:pPr>
            <w:r w:rsidRPr="00BE2342">
              <w:rPr>
                <w:rFonts w:ascii="Twinkl Cursive Unlooped" w:hAnsi="Twinkl Cursive Unlooped" w:eastAsia="Comic Sans MS" w:cstheme="majorHAnsi"/>
                <w:sz w:val="18"/>
                <w:szCs w:val="18"/>
              </w:rPr>
              <w:t>In RE, we will be looking at a key question.</w:t>
            </w:r>
          </w:p>
          <w:p w:rsidRPr="00BE2342" w:rsidR="00371B67" w:rsidP="007E1A7B" w:rsidRDefault="00371B67" w14:paraId="69B23F53" w14:textId="76344FC1">
            <w:pPr>
              <w:rPr>
                <w:rFonts w:ascii="Twinkl Cursive Unlooped" w:hAnsi="Twinkl Cursive Unlooped" w:eastAsia="Comic Sans MS" w:cstheme="majorHAnsi"/>
                <w:sz w:val="18"/>
                <w:szCs w:val="18"/>
              </w:rPr>
            </w:pPr>
          </w:p>
          <w:p w:rsidRPr="00BE2342" w:rsidR="00371B67" w:rsidP="007E1A7B" w:rsidRDefault="00371B67" w14:paraId="4FE4A1F0" w14:textId="2D2D50EF">
            <w:pPr>
              <w:rPr>
                <w:rFonts w:ascii="Twinkl Cursive Unlooped" w:hAnsi="Twinkl Cursive Unlooped" w:eastAsia="Comic Sans MS" w:cstheme="majorHAnsi"/>
                <w:sz w:val="18"/>
                <w:szCs w:val="18"/>
              </w:rPr>
            </w:pPr>
            <w:r w:rsidRPr="00BE2342">
              <w:rPr>
                <w:rFonts w:ascii="Twinkl Cursive Unlooped" w:hAnsi="Twinkl Cursive Unlooped" w:eastAsia="Comic Sans MS" w:cstheme="majorHAnsi"/>
                <w:sz w:val="18"/>
                <w:szCs w:val="18"/>
              </w:rPr>
              <w:t>Our key question this half term is:</w:t>
            </w:r>
          </w:p>
          <w:p w:rsidRPr="00BE2342" w:rsidR="007E3F57" w:rsidP="00C72CBB" w:rsidRDefault="00A76023" w14:paraId="32286FE4" w14:textId="42FFD9E4">
            <w:pPr>
              <w:rPr>
                <w:rFonts w:ascii="Twinkl Cursive Unlooped" w:hAnsi="Twinkl Cursive Unlooped" w:eastAsia="Comic Sans MS" w:cstheme="majorHAnsi"/>
                <w:bCs/>
                <w:sz w:val="18"/>
                <w:szCs w:val="18"/>
                <w:lang w:val="en-US"/>
              </w:rPr>
            </w:pPr>
            <w:r w:rsidRPr="00A76023">
              <w:rPr>
                <w:rFonts w:ascii="Twinkl Cursive Unlooped" w:hAnsi="Twinkl Cursive Unlooped" w:eastAsia="Comic Sans MS" w:cstheme="majorHAnsi"/>
                <w:bCs/>
                <w:sz w:val="18"/>
                <w:szCs w:val="18"/>
                <w:lang w:val="en-US"/>
              </w:rPr>
              <w:t>Why is the Torah so important for Jewish people</w:t>
            </w:r>
            <w:r>
              <w:rPr>
                <w:rFonts w:ascii="Twinkl Cursive Unlooped" w:hAnsi="Twinkl Cursive Unlooped" w:eastAsia="Comic Sans MS" w:cstheme="majorHAnsi"/>
                <w:bCs/>
                <w:sz w:val="18"/>
                <w:szCs w:val="18"/>
                <w:lang w:val="en-US"/>
              </w:rPr>
              <w:t>?</w:t>
            </w:r>
          </w:p>
        </w:tc>
      </w:tr>
    </w:tbl>
    <w:p w:rsidRPr="00BE2342" w:rsidR="00BD2E1D" w:rsidP="00F22A1E" w:rsidRDefault="00BD2E1D" w14:paraId="0D0B940D" w14:textId="738A12DF">
      <w:pPr>
        <w:rPr>
          <w:rFonts w:ascii="Twinkl Cursive Unlooped" w:hAnsi="Twinkl Cursive Unlooped"/>
          <w:sz w:val="18"/>
          <w:szCs w:val="18"/>
        </w:rPr>
      </w:pPr>
    </w:p>
    <w:sectPr w:rsidRPr="00BE2342" w:rsidR="00BD2E1D" w:rsidSect="007D693B">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B16" w:rsidP="005E7538" w:rsidRDefault="00951B16" w14:paraId="4A79062F" w14:textId="77777777">
      <w:pPr>
        <w:spacing w:after="0" w:line="240" w:lineRule="auto"/>
      </w:pPr>
      <w:r>
        <w:separator/>
      </w:r>
    </w:p>
  </w:endnote>
  <w:endnote w:type="continuationSeparator" w:id="0">
    <w:p w:rsidR="00951B16" w:rsidP="005E7538" w:rsidRDefault="00951B16" w14:paraId="33D7941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47" w:rsidRDefault="00BB0C47" w14:paraId="79EFEA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47" w:rsidRDefault="00BB0C47" w14:paraId="79D314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47" w:rsidRDefault="00BB0C47" w14:paraId="48A0CD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B16" w:rsidP="005E7538" w:rsidRDefault="00951B16" w14:paraId="41C748B3" w14:textId="77777777">
      <w:pPr>
        <w:spacing w:after="0" w:line="240" w:lineRule="auto"/>
      </w:pPr>
      <w:r>
        <w:separator/>
      </w:r>
    </w:p>
  </w:footnote>
  <w:footnote w:type="continuationSeparator" w:id="0">
    <w:p w:rsidR="00951B16" w:rsidP="005E7538" w:rsidRDefault="00951B16" w14:paraId="5AC1CE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47" w:rsidRDefault="00BB0C47" w14:paraId="4095C6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47" w:rsidRDefault="00BB0C47" w14:paraId="1E50C96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47" w:rsidRDefault="00BB0C47" w14:paraId="62389F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DE7"/>
    <w:multiLevelType w:val="hybridMultilevel"/>
    <w:tmpl w:val="E0D863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DF5FD5"/>
    <w:multiLevelType w:val="hybridMultilevel"/>
    <w:tmpl w:val="5A3E64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6366FAA"/>
    <w:multiLevelType w:val="hybridMultilevel"/>
    <w:tmpl w:val="2DCC3FC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DCD251E"/>
    <w:multiLevelType w:val="hybridMultilevel"/>
    <w:tmpl w:val="45D68C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46E7153"/>
    <w:multiLevelType w:val="hybridMultilevel"/>
    <w:tmpl w:val="ACAA73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C3436CD"/>
    <w:multiLevelType w:val="hybridMultilevel"/>
    <w:tmpl w:val="2098B90C"/>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DAC047F"/>
    <w:multiLevelType w:val="hybridMultilevel"/>
    <w:tmpl w:val="38068B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E2F1784"/>
    <w:multiLevelType w:val="hybridMultilevel"/>
    <w:tmpl w:val="D47045A0"/>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4D066F9"/>
    <w:multiLevelType w:val="hybridMultilevel"/>
    <w:tmpl w:val="50C038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5FB4F38"/>
    <w:multiLevelType w:val="hybridMultilevel"/>
    <w:tmpl w:val="ABAC8A0A"/>
    <w:lvl w:ilvl="0" w:tplc="08090001">
      <w:start w:val="1"/>
      <w:numFmt w:val="bullet"/>
      <w:lvlText w:val=""/>
      <w:lvlJc w:val="left"/>
      <w:pPr>
        <w:ind w:left="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10" w15:restartNumberingAfterBreak="0">
    <w:nsid w:val="2BBB5AAE"/>
    <w:multiLevelType w:val="hybridMultilevel"/>
    <w:tmpl w:val="3FDEA46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005E46"/>
    <w:multiLevelType w:val="hybridMultilevel"/>
    <w:tmpl w:val="D6785712"/>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B5A2F3B"/>
    <w:multiLevelType w:val="hybridMultilevel"/>
    <w:tmpl w:val="623E75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EE75FC4"/>
    <w:multiLevelType w:val="hybridMultilevel"/>
    <w:tmpl w:val="CE7E39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429128B"/>
    <w:multiLevelType w:val="hybridMultilevel"/>
    <w:tmpl w:val="602CF3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85822D0"/>
    <w:multiLevelType w:val="hybridMultilevel"/>
    <w:tmpl w:val="9DEE3D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C9F2B9E"/>
    <w:multiLevelType w:val="hybridMultilevel"/>
    <w:tmpl w:val="0D70CE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DF31E24"/>
    <w:multiLevelType w:val="hybridMultilevel"/>
    <w:tmpl w:val="1A2A34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7F113EA"/>
    <w:multiLevelType w:val="hybridMultilevel"/>
    <w:tmpl w:val="67B87E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C8E7D86"/>
    <w:multiLevelType w:val="hybridMultilevel"/>
    <w:tmpl w:val="BAE2F4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CA320A7"/>
    <w:multiLevelType w:val="hybridMultilevel"/>
    <w:tmpl w:val="B6123F56"/>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2F4646D"/>
    <w:multiLevelType w:val="hybridMultilevel"/>
    <w:tmpl w:val="D98C90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3A21918"/>
    <w:multiLevelType w:val="hybridMultilevel"/>
    <w:tmpl w:val="C4A688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6F50A1A"/>
    <w:multiLevelType w:val="hybridMultilevel"/>
    <w:tmpl w:val="0E3A42E4"/>
    <w:lvl w:ilvl="0" w:tplc="08090001">
      <w:start w:val="1"/>
      <w:numFmt w:val="bullet"/>
      <w:lvlText w:val=""/>
      <w:lvlJc w:val="left"/>
      <w:pPr>
        <w:ind w:left="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4" w15:restartNumberingAfterBreak="0">
    <w:nsid w:val="6A190C79"/>
    <w:multiLevelType w:val="hybridMultilevel"/>
    <w:tmpl w:val="412218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BCA7D51"/>
    <w:multiLevelType w:val="hybridMultilevel"/>
    <w:tmpl w:val="A8B49776"/>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6C1D68CA"/>
    <w:multiLevelType w:val="hybridMultilevel"/>
    <w:tmpl w:val="B32895E4"/>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1E77E28"/>
    <w:multiLevelType w:val="hybridMultilevel"/>
    <w:tmpl w:val="3ABA3A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5C71D0F"/>
    <w:multiLevelType w:val="hybridMultilevel"/>
    <w:tmpl w:val="E7A440C4"/>
    <w:lvl w:ilvl="0" w:tplc="04090005">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7BE0190D"/>
    <w:multiLevelType w:val="hybridMultilevel"/>
    <w:tmpl w:val="62F47F64"/>
    <w:lvl w:ilvl="0" w:tplc="04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3"/>
  </w:num>
  <w:num w:numId="2">
    <w:abstractNumId w:val="27"/>
  </w:num>
  <w:num w:numId="3">
    <w:abstractNumId w:val="12"/>
  </w:num>
  <w:num w:numId="4">
    <w:abstractNumId w:val="13"/>
  </w:num>
  <w:num w:numId="5">
    <w:abstractNumId w:val="9"/>
  </w:num>
  <w:num w:numId="6">
    <w:abstractNumId w:val="14"/>
  </w:num>
  <w:num w:numId="7">
    <w:abstractNumId w:val="24"/>
  </w:num>
  <w:num w:numId="8">
    <w:abstractNumId w:val="3"/>
  </w:num>
  <w:num w:numId="9">
    <w:abstractNumId w:val="16"/>
  </w:num>
  <w:num w:numId="10">
    <w:abstractNumId w:val="19"/>
  </w:num>
  <w:num w:numId="11">
    <w:abstractNumId w:val="4"/>
  </w:num>
  <w:num w:numId="12">
    <w:abstractNumId w:val="18"/>
  </w:num>
  <w:num w:numId="13">
    <w:abstractNumId w:val="6"/>
  </w:num>
  <w:num w:numId="14">
    <w:abstractNumId w:val="15"/>
  </w:num>
  <w:num w:numId="15">
    <w:abstractNumId w:val="8"/>
  </w:num>
  <w:num w:numId="16">
    <w:abstractNumId w:val="1"/>
  </w:num>
  <w:num w:numId="17">
    <w:abstractNumId w:val="21"/>
  </w:num>
  <w:num w:numId="18">
    <w:abstractNumId w:val="17"/>
  </w:num>
  <w:num w:numId="19">
    <w:abstractNumId w:val="7"/>
  </w:num>
  <w:num w:numId="20">
    <w:abstractNumId w:val="11"/>
  </w:num>
  <w:num w:numId="21">
    <w:abstractNumId w:val="29"/>
  </w:num>
  <w:num w:numId="22">
    <w:abstractNumId w:val="20"/>
  </w:num>
  <w:num w:numId="23">
    <w:abstractNumId w:val="2"/>
  </w:num>
  <w:num w:numId="24">
    <w:abstractNumId w:val="26"/>
  </w:num>
  <w:num w:numId="25">
    <w:abstractNumId w:val="5"/>
  </w:num>
  <w:num w:numId="26">
    <w:abstractNumId w:val="0"/>
  </w:num>
  <w:num w:numId="27">
    <w:abstractNumId w:val="22"/>
  </w:num>
  <w:num w:numId="28">
    <w:abstractNumId w:val="25"/>
  </w:num>
  <w:num w:numId="29">
    <w:abstractNumId w:val="1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1D"/>
    <w:rsid w:val="00027FF7"/>
    <w:rsid w:val="00040836"/>
    <w:rsid w:val="0006037B"/>
    <w:rsid w:val="00072F49"/>
    <w:rsid w:val="000B2799"/>
    <w:rsid w:val="000C108E"/>
    <w:rsid w:val="000C7D9F"/>
    <w:rsid w:val="001D249B"/>
    <w:rsid w:val="00234810"/>
    <w:rsid w:val="002752F6"/>
    <w:rsid w:val="002856B7"/>
    <w:rsid w:val="002B1AE4"/>
    <w:rsid w:val="00371B67"/>
    <w:rsid w:val="00372E91"/>
    <w:rsid w:val="003744BF"/>
    <w:rsid w:val="0037644F"/>
    <w:rsid w:val="003B290E"/>
    <w:rsid w:val="004B3768"/>
    <w:rsid w:val="004B4FFB"/>
    <w:rsid w:val="004C0E29"/>
    <w:rsid w:val="004F5152"/>
    <w:rsid w:val="004F6A91"/>
    <w:rsid w:val="005103AD"/>
    <w:rsid w:val="00546F9C"/>
    <w:rsid w:val="005512D7"/>
    <w:rsid w:val="00566B9F"/>
    <w:rsid w:val="00591B88"/>
    <w:rsid w:val="005B320A"/>
    <w:rsid w:val="005D21A2"/>
    <w:rsid w:val="005D2611"/>
    <w:rsid w:val="005E7538"/>
    <w:rsid w:val="006178FF"/>
    <w:rsid w:val="00644E22"/>
    <w:rsid w:val="0065732A"/>
    <w:rsid w:val="00680054"/>
    <w:rsid w:val="006A4114"/>
    <w:rsid w:val="006A58FD"/>
    <w:rsid w:val="0071261E"/>
    <w:rsid w:val="00717504"/>
    <w:rsid w:val="0074381A"/>
    <w:rsid w:val="007838BE"/>
    <w:rsid w:val="00787835"/>
    <w:rsid w:val="00794818"/>
    <w:rsid w:val="007A3D81"/>
    <w:rsid w:val="007A763F"/>
    <w:rsid w:val="007B60E7"/>
    <w:rsid w:val="007D693B"/>
    <w:rsid w:val="007E1A7B"/>
    <w:rsid w:val="007E3F57"/>
    <w:rsid w:val="0086117B"/>
    <w:rsid w:val="008948FD"/>
    <w:rsid w:val="008D26A0"/>
    <w:rsid w:val="009467A2"/>
    <w:rsid w:val="00951B16"/>
    <w:rsid w:val="00957C1E"/>
    <w:rsid w:val="00972177"/>
    <w:rsid w:val="00977713"/>
    <w:rsid w:val="009951FE"/>
    <w:rsid w:val="009A65B1"/>
    <w:rsid w:val="009C7544"/>
    <w:rsid w:val="009F137B"/>
    <w:rsid w:val="009F13BD"/>
    <w:rsid w:val="00A158BF"/>
    <w:rsid w:val="00A35765"/>
    <w:rsid w:val="00A604E6"/>
    <w:rsid w:val="00A7519A"/>
    <w:rsid w:val="00A76023"/>
    <w:rsid w:val="00A967FE"/>
    <w:rsid w:val="00AE0DB6"/>
    <w:rsid w:val="00B129F9"/>
    <w:rsid w:val="00B33950"/>
    <w:rsid w:val="00B715B6"/>
    <w:rsid w:val="00B93B0C"/>
    <w:rsid w:val="00BB0C47"/>
    <w:rsid w:val="00BB5402"/>
    <w:rsid w:val="00BC380D"/>
    <w:rsid w:val="00BC6D70"/>
    <w:rsid w:val="00BD2E1D"/>
    <w:rsid w:val="00BD308D"/>
    <w:rsid w:val="00BE2342"/>
    <w:rsid w:val="00C0083F"/>
    <w:rsid w:val="00C10F06"/>
    <w:rsid w:val="00C14AC7"/>
    <w:rsid w:val="00C1713E"/>
    <w:rsid w:val="00C2311A"/>
    <w:rsid w:val="00C361F7"/>
    <w:rsid w:val="00C42476"/>
    <w:rsid w:val="00C56A59"/>
    <w:rsid w:val="00C72CBB"/>
    <w:rsid w:val="00C77546"/>
    <w:rsid w:val="00C9137F"/>
    <w:rsid w:val="00CC5C4D"/>
    <w:rsid w:val="00D407D7"/>
    <w:rsid w:val="00D42607"/>
    <w:rsid w:val="00D433F3"/>
    <w:rsid w:val="00D44EC8"/>
    <w:rsid w:val="00D80C99"/>
    <w:rsid w:val="00D91382"/>
    <w:rsid w:val="00DB0E15"/>
    <w:rsid w:val="00DC257B"/>
    <w:rsid w:val="00DD4934"/>
    <w:rsid w:val="00DE095C"/>
    <w:rsid w:val="00DE78A4"/>
    <w:rsid w:val="00DF396A"/>
    <w:rsid w:val="00DF4A5E"/>
    <w:rsid w:val="00E56664"/>
    <w:rsid w:val="00E62D7C"/>
    <w:rsid w:val="00E87E90"/>
    <w:rsid w:val="00EB5607"/>
    <w:rsid w:val="00EC39CF"/>
    <w:rsid w:val="00F22A1E"/>
    <w:rsid w:val="00F30021"/>
    <w:rsid w:val="00F5631B"/>
    <w:rsid w:val="00F61169"/>
    <w:rsid w:val="00F709E9"/>
    <w:rsid w:val="00FA5102"/>
    <w:rsid w:val="00FB2348"/>
    <w:rsid w:val="00FC0BEF"/>
    <w:rsid w:val="00FD46AC"/>
    <w:rsid w:val="00FE77B3"/>
    <w:rsid w:val="1ED4BC6B"/>
    <w:rsid w:val="6A2C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BE1ED"/>
  <w15:docId w15:val="{412C9F5B-1A5D-5F42-8109-AA4D4DEE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1" w:customStyle="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FE77B3"/>
    <w:pPr>
      <w:ind w:left="720"/>
      <w:contextualSpacing/>
    </w:pPr>
  </w:style>
  <w:style w:type="paragraph" w:styleId="BalloonText">
    <w:name w:val="Balloon Text"/>
    <w:basedOn w:val="Normal"/>
    <w:link w:val="BalloonTextChar"/>
    <w:uiPriority w:val="99"/>
    <w:semiHidden/>
    <w:unhideWhenUsed/>
    <w:rsid w:val="007D69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D693B"/>
    <w:rPr>
      <w:rFonts w:ascii="Segoe UI" w:hAnsi="Segoe UI" w:cs="Segoe UI"/>
      <w:sz w:val="18"/>
      <w:szCs w:val="18"/>
    </w:rPr>
  </w:style>
  <w:style w:type="paragraph" w:styleId="Header">
    <w:name w:val="header"/>
    <w:basedOn w:val="Normal"/>
    <w:link w:val="HeaderChar"/>
    <w:uiPriority w:val="99"/>
    <w:unhideWhenUsed/>
    <w:rsid w:val="005E753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E7538"/>
  </w:style>
  <w:style w:type="paragraph" w:styleId="Footer">
    <w:name w:val="footer"/>
    <w:basedOn w:val="Normal"/>
    <w:link w:val="FooterChar"/>
    <w:uiPriority w:val="99"/>
    <w:unhideWhenUsed/>
    <w:rsid w:val="005E753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E7538"/>
  </w:style>
  <w:style w:type="character" w:styleId="normaltextrun" w:customStyle="1">
    <w:name w:val="normaltextrun"/>
    <w:basedOn w:val="DefaultParagraphFont"/>
    <w:rsid w:val="00BE2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7753">
      <w:bodyDiv w:val="1"/>
      <w:marLeft w:val="0"/>
      <w:marRight w:val="0"/>
      <w:marTop w:val="0"/>
      <w:marBottom w:val="0"/>
      <w:divBdr>
        <w:top w:val="none" w:sz="0" w:space="0" w:color="auto"/>
        <w:left w:val="none" w:sz="0" w:space="0" w:color="auto"/>
        <w:bottom w:val="none" w:sz="0" w:space="0" w:color="auto"/>
        <w:right w:val="none" w:sz="0" w:space="0" w:color="auto"/>
      </w:divBdr>
    </w:div>
    <w:div w:id="1483737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g" Id="rId13" /><Relationship Type="http://schemas.openxmlformats.org/officeDocument/2006/relationships/image" Target="media/image9.gif"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gif"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image" Target="media/image7.jpg" Id="rId16" /><Relationship Type="http://schemas.openxmlformats.org/officeDocument/2006/relationships/image" Target="media/image11.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image" Target="media/image1.jpg" Id="rId10" /><Relationship Type="http://schemas.openxmlformats.org/officeDocument/2006/relationships/image" Target="media/image10.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gif" Id="rId14" /><Relationship Type="http://schemas.openxmlformats.org/officeDocument/2006/relationships/header" Target="header2.xm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1B665-691E-479F-B4F0-93DC46DE7133}">
  <ds:schemaRefs>
    <ds:schemaRef ds:uri="http://schemas.microsoft.com/sharepoint/v3/contenttype/forms"/>
  </ds:schemaRefs>
</ds:datastoreItem>
</file>

<file path=customXml/itemProps2.xml><?xml version="1.0" encoding="utf-8"?>
<ds:datastoreItem xmlns:ds="http://schemas.openxmlformats.org/officeDocument/2006/customXml" ds:itemID="{675F3DAD-D83B-4D26-A844-67411372D484}">
  <ds:schemaRefs>
    <ds:schemaRef ds:uri="http://schemas.microsoft.com/office/2006/metadata/properties"/>
    <ds:schemaRef ds:uri="http://schemas.microsoft.com/office/infopath/2007/PartnerControls"/>
    <ds:schemaRef ds:uri="63c63f01-8069-450b-8eec-17a01d36b750"/>
    <ds:schemaRef ds:uri="aeb1018d-6ac3-4153-8873-468ba639bc0e"/>
  </ds:schemaRefs>
</ds:datastoreItem>
</file>

<file path=customXml/itemProps3.xml><?xml version="1.0" encoding="utf-8"?>
<ds:datastoreItem xmlns:ds="http://schemas.openxmlformats.org/officeDocument/2006/customXml" ds:itemID="{B12F2765-C72C-4D17-9630-9AD8BA43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018d-6ac3-4153-8873-468ba639bc0e"/>
    <ds:schemaRef ds:uri="63c63f01-8069-450b-8eec-17a01d36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Robert Bowman</dc:creator>
  <lastModifiedBy>Olivia Hall</lastModifiedBy>
  <revision>3</revision>
  <lastPrinted>2020-07-10T10:35:00.0000000Z</lastPrinted>
  <dcterms:created xsi:type="dcterms:W3CDTF">2025-02-24T21:32:00.0000000Z</dcterms:created>
  <dcterms:modified xsi:type="dcterms:W3CDTF">2025-02-24T21:34:02.6424284Z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y fmtid="{D5CDD505-2E9C-101B-9397-08002B2CF9AE}" pid="3" name="MediaServiceImageTags">
    <vt:lpwstr/>
  </property>
</Properties>
</file>